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18" w:rsidRPr="00547218" w:rsidRDefault="00547218" w:rsidP="00547218">
      <w:pPr>
        <w:jc w:val="center"/>
        <w:rPr>
          <w:rFonts w:eastAsia="微软雅黑"/>
          <w:b/>
          <w:bCs/>
          <w:color w:val="000000"/>
          <w:spacing w:val="20"/>
          <w:w w:val="80"/>
          <w:kern w:val="15"/>
          <w:sz w:val="48"/>
          <w:szCs w:val="48"/>
        </w:rPr>
      </w:pPr>
      <w:r w:rsidRPr="00547218">
        <w:rPr>
          <w:rFonts w:eastAsia="微软雅黑"/>
          <w:b/>
          <w:bCs/>
          <w:color w:val="000000"/>
          <w:spacing w:val="20"/>
          <w:w w:val="80"/>
          <w:kern w:val="15"/>
          <w:sz w:val="48"/>
          <w:szCs w:val="48"/>
        </w:rPr>
        <w:t>2017</w:t>
      </w:r>
      <w:r w:rsidRPr="00547218">
        <w:rPr>
          <w:rFonts w:eastAsia="微软雅黑"/>
          <w:b/>
          <w:bCs/>
          <w:color w:val="000000"/>
          <w:spacing w:val="20"/>
          <w:w w:val="80"/>
          <w:kern w:val="15"/>
          <w:sz w:val="48"/>
          <w:szCs w:val="48"/>
        </w:rPr>
        <w:t>年</w:t>
      </w:r>
      <w:r w:rsidRPr="00547218">
        <w:rPr>
          <w:rFonts w:eastAsia="微软雅黑"/>
          <w:b/>
          <w:bCs/>
          <w:color w:val="000000"/>
          <w:spacing w:val="20"/>
          <w:w w:val="80"/>
          <w:kern w:val="15"/>
          <w:sz w:val="48"/>
          <w:szCs w:val="48"/>
        </w:rPr>
        <w:t>3</w:t>
      </w:r>
      <w:r w:rsidRPr="00547218">
        <w:rPr>
          <w:rFonts w:eastAsia="微软雅黑"/>
          <w:b/>
          <w:bCs/>
          <w:color w:val="000000"/>
          <w:spacing w:val="20"/>
          <w:w w:val="80"/>
          <w:kern w:val="15"/>
          <w:sz w:val="48"/>
          <w:szCs w:val="48"/>
        </w:rPr>
        <w:t>月</w:t>
      </w:r>
      <w:r w:rsidRPr="00547218">
        <w:rPr>
          <w:rFonts w:eastAsia="微软雅黑"/>
          <w:b/>
          <w:bCs/>
          <w:color w:val="000000"/>
          <w:spacing w:val="20"/>
          <w:w w:val="80"/>
          <w:kern w:val="15"/>
          <w:sz w:val="48"/>
          <w:szCs w:val="48"/>
        </w:rPr>
        <w:t xml:space="preserve"> </w:t>
      </w:r>
      <w:r w:rsidRPr="00547218">
        <w:rPr>
          <w:rFonts w:eastAsia="微软雅黑"/>
          <w:b/>
          <w:bCs/>
          <w:color w:val="000000"/>
          <w:spacing w:val="20"/>
          <w:w w:val="80"/>
          <w:kern w:val="15"/>
          <w:sz w:val="48"/>
          <w:szCs w:val="48"/>
        </w:rPr>
        <w:t>政府隐患排查治理绩效评分表（含咸宁高新区）</w:t>
      </w:r>
    </w:p>
    <w:tbl>
      <w:tblPr>
        <w:tblpPr w:leftFromText="180" w:rightFromText="180" w:vertAnchor="text" w:horzAnchor="page" w:tblpX="444" w:tblpY="257"/>
        <w:tblOverlap w:val="never"/>
        <w:tblW w:w="16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958"/>
        <w:gridCol w:w="525"/>
        <w:gridCol w:w="525"/>
        <w:gridCol w:w="630"/>
        <w:gridCol w:w="630"/>
        <w:gridCol w:w="622"/>
        <w:gridCol w:w="619"/>
        <w:gridCol w:w="526"/>
        <w:gridCol w:w="628"/>
        <w:gridCol w:w="526"/>
        <w:gridCol w:w="628"/>
        <w:gridCol w:w="525"/>
        <w:gridCol w:w="603"/>
        <w:gridCol w:w="553"/>
        <w:gridCol w:w="602"/>
        <w:gridCol w:w="553"/>
        <w:gridCol w:w="630"/>
        <w:gridCol w:w="525"/>
        <w:gridCol w:w="603"/>
        <w:gridCol w:w="553"/>
        <w:gridCol w:w="530"/>
        <w:gridCol w:w="629"/>
        <w:gridCol w:w="422"/>
        <w:gridCol w:w="531"/>
        <w:gridCol w:w="629"/>
        <w:gridCol w:w="470"/>
        <w:gridCol w:w="634"/>
      </w:tblGrid>
      <w:tr w:rsidR="00547218" w:rsidRPr="00547218" w:rsidTr="00D60AED">
        <w:trPr>
          <w:cantSplit/>
          <w:trHeight w:val="548"/>
        </w:trPr>
        <w:tc>
          <w:tcPr>
            <w:tcW w:w="415" w:type="dxa"/>
            <w:vMerge w:val="restart"/>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绩效排名</w:t>
            </w:r>
          </w:p>
        </w:tc>
        <w:tc>
          <w:tcPr>
            <w:tcW w:w="958" w:type="dxa"/>
            <w:vMerge w:val="restart"/>
            <w:shd w:val="clear" w:color="auto" w:fill="auto"/>
            <w:vAlign w:val="center"/>
          </w:tcPr>
          <w:p w:rsidR="00547218" w:rsidRPr="00547218" w:rsidRDefault="00547218" w:rsidP="00D60AED">
            <w:pPr>
              <w:widowControl/>
              <w:spacing w:line="240" w:lineRule="exact"/>
              <w:jc w:val="center"/>
              <w:rPr>
                <w:color w:val="000000"/>
                <w:kern w:val="0"/>
                <w:sz w:val="18"/>
                <w:szCs w:val="18"/>
              </w:rPr>
            </w:pPr>
            <w:r w:rsidRPr="00547218">
              <w:rPr>
                <w:color w:val="000000"/>
                <w:kern w:val="0"/>
                <w:sz w:val="18"/>
                <w:szCs w:val="18"/>
              </w:rPr>
              <w:t>县市区</w:t>
            </w:r>
          </w:p>
        </w:tc>
        <w:tc>
          <w:tcPr>
            <w:tcW w:w="1680" w:type="dxa"/>
            <w:gridSpan w:val="3"/>
            <w:shd w:val="clear" w:color="auto" w:fill="auto"/>
            <w:vAlign w:val="center"/>
          </w:tcPr>
          <w:p w:rsidR="00547218" w:rsidRPr="00547218" w:rsidRDefault="00547218" w:rsidP="00D60AED">
            <w:pPr>
              <w:widowControl/>
              <w:spacing w:line="240" w:lineRule="exact"/>
              <w:jc w:val="center"/>
              <w:rPr>
                <w:color w:val="000000"/>
                <w:kern w:val="0"/>
                <w:sz w:val="18"/>
                <w:szCs w:val="18"/>
              </w:rPr>
            </w:pPr>
            <w:r w:rsidRPr="00547218">
              <w:rPr>
                <w:color w:val="000000"/>
                <w:kern w:val="0"/>
                <w:sz w:val="18"/>
                <w:szCs w:val="18"/>
              </w:rPr>
              <w:t>两化系统</w:t>
            </w:r>
          </w:p>
          <w:p w:rsidR="00547218" w:rsidRPr="00547218" w:rsidRDefault="00547218" w:rsidP="00D60AED">
            <w:pPr>
              <w:widowControl/>
              <w:spacing w:line="240" w:lineRule="exact"/>
              <w:jc w:val="center"/>
              <w:rPr>
                <w:color w:val="000000"/>
                <w:kern w:val="0"/>
                <w:sz w:val="18"/>
                <w:szCs w:val="18"/>
              </w:rPr>
            </w:pPr>
            <w:r w:rsidRPr="00547218">
              <w:rPr>
                <w:color w:val="000000"/>
                <w:kern w:val="0"/>
                <w:sz w:val="18"/>
                <w:szCs w:val="18"/>
              </w:rPr>
              <w:t>注册企业数</w:t>
            </w:r>
          </w:p>
        </w:tc>
        <w:tc>
          <w:tcPr>
            <w:tcW w:w="1252" w:type="dxa"/>
            <w:gridSpan w:val="2"/>
            <w:shd w:val="clear" w:color="auto" w:fill="auto"/>
            <w:vAlign w:val="center"/>
          </w:tcPr>
          <w:p w:rsidR="00547218" w:rsidRPr="00547218" w:rsidRDefault="00547218" w:rsidP="00D60AED">
            <w:pPr>
              <w:widowControl/>
              <w:spacing w:line="220" w:lineRule="exact"/>
              <w:jc w:val="center"/>
              <w:rPr>
                <w:color w:val="000000"/>
                <w:kern w:val="0"/>
                <w:sz w:val="18"/>
                <w:szCs w:val="18"/>
              </w:rPr>
            </w:pPr>
            <w:r w:rsidRPr="00547218">
              <w:rPr>
                <w:color w:val="000000"/>
                <w:kern w:val="0"/>
                <w:sz w:val="18"/>
                <w:szCs w:val="18"/>
              </w:rPr>
              <w:t>一般隐患</w:t>
            </w:r>
          </w:p>
        </w:tc>
        <w:tc>
          <w:tcPr>
            <w:tcW w:w="1145" w:type="dxa"/>
            <w:gridSpan w:val="2"/>
            <w:tcBorders>
              <w:right w:val="single" w:sz="4" w:space="0" w:color="auto"/>
            </w:tcBorders>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重大隐患</w:t>
            </w:r>
          </w:p>
        </w:tc>
        <w:tc>
          <w:tcPr>
            <w:tcW w:w="1154" w:type="dxa"/>
            <w:gridSpan w:val="2"/>
            <w:tcBorders>
              <w:left w:val="single" w:sz="4" w:space="0" w:color="auto"/>
            </w:tcBorders>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系统登录率</w:t>
            </w:r>
          </w:p>
        </w:tc>
        <w:tc>
          <w:tcPr>
            <w:tcW w:w="1153"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必检完成率</w:t>
            </w:r>
          </w:p>
        </w:tc>
        <w:tc>
          <w:tcPr>
            <w:tcW w:w="1156"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隐患填报率</w:t>
            </w:r>
          </w:p>
        </w:tc>
        <w:tc>
          <w:tcPr>
            <w:tcW w:w="1155"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清单编制率</w:t>
            </w:r>
          </w:p>
        </w:tc>
        <w:tc>
          <w:tcPr>
            <w:tcW w:w="1155"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手机绑定率</w:t>
            </w:r>
          </w:p>
        </w:tc>
        <w:tc>
          <w:tcPr>
            <w:tcW w:w="1156"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隐患整改率</w:t>
            </w:r>
          </w:p>
        </w:tc>
        <w:tc>
          <w:tcPr>
            <w:tcW w:w="1581" w:type="dxa"/>
            <w:gridSpan w:val="3"/>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企业检查覆盖率</w:t>
            </w:r>
          </w:p>
        </w:tc>
        <w:tc>
          <w:tcPr>
            <w:tcW w:w="1630" w:type="dxa"/>
            <w:gridSpan w:val="3"/>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四类水平控制率</w:t>
            </w:r>
          </w:p>
        </w:tc>
        <w:tc>
          <w:tcPr>
            <w:tcW w:w="634" w:type="dxa"/>
            <w:vMerge w:val="restart"/>
            <w:shd w:val="clear" w:color="auto" w:fill="auto"/>
            <w:vAlign w:val="center"/>
          </w:tcPr>
          <w:p w:rsidR="00547218" w:rsidRPr="00547218" w:rsidRDefault="00547218" w:rsidP="00D60AED">
            <w:pPr>
              <w:widowControl/>
              <w:spacing w:line="200" w:lineRule="exact"/>
              <w:jc w:val="center"/>
              <w:rPr>
                <w:color w:val="000000"/>
                <w:spacing w:val="2"/>
                <w:kern w:val="0"/>
                <w:sz w:val="18"/>
                <w:szCs w:val="18"/>
              </w:rPr>
            </w:pPr>
            <w:r w:rsidRPr="00547218">
              <w:rPr>
                <w:color w:val="000000"/>
                <w:spacing w:val="2"/>
                <w:kern w:val="0"/>
                <w:sz w:val="18"/>
                <w:szCs w:val="18"/>
              </w:rPr>
              <w:t>总</w:t>
            </w:r>
            <w:r w:rsidRPr="00547218">
              <w:rPr>
                <w:color w:val="000000"/>
                <w:spacing w:val="2"/>
                <w:kern w:val="0"/>
                <w:sz w:val="18"/>
                <w:szCs w:val="18"/>
              </w:rPr>
              <w:t xml:space="preserve"> </w:t>
            </w:r>
            <w:r w:rsidRPr="00547218">
              <w:rPr>
                <w:color w:val="000000"/>
                <w:spacing w:val="2"/>
                <w:kern w:val="0"/>
                <w:sz w:val="18"/>
                <w:szCs w:val="18"/>
              </w:rPr>
              <w:t>分</w:t>
            </w:r>
            <w:r w:rsidRPr="00547218">
              <w:rPr>
                <w:color w:val="000000"/>
                <w:spacing w:val="2"/>
                <w:kern w:val="0"/>
                <w:sz w:val="18"/>
                <w:szCs w:val="18"/>
              </w:rPr>
              <w:t xml:space="preserve"> </w:t>
            </w:r>
            <w:r w:rsidRPr="00547218">
              <w:rPr>
                <w:color w:val="000000"/>
                <w:spacing w:val="2"/>
                <w:kern w:val="0"/>
                <w:sz w:val="18"/>
                <w:szCs w:val="18"/>
              </w:rPr>
              <w:t>数</w:t>
            </w:r>
          </w:p>
        </w:tc>
      </w:tr>
      <w:tr w:rsidR="00547218" w:rsidRPr="00547218" w:rsidTr="00D60AED">
        <w:trPr>
          <w:cantSplit/>
          <w:trHeight w:val="2576"/>
        </w:trPr>
        <w:tc>
          <w:tcPr>
            <w:tcW w:w="415" w:type="dxa"/>
            <w:vMerge/>
            <w:shd w:val="clear" w:color="auto" w:fill="auto"/>
            <w:vAlign w:val="center"/>
          </w:tcPr>
          <w:p w:rsidR="00547218" w:rsidRPr="00547218" w:rsidRDefault="00547218" w:rsidP="00D60AED"/>
        </w:tc>
        <w:tc>
          <w:tcPr>
            <w:tcW w:w="958" w:type="dxa"/>
            <w:vMerge/>
            <w:shd w:val="clear" w:color="auto" w:fill="auto"/>
            <w:vAlign w:val="center"/>
          </w:tcPr>
          <w:p w:rsidR="00547218" w:rsidRPr="00547218" w:rsidRDefault="00547218" w:rsidP="00D60AED"/>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企业注</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册数</w:t>
            </w:r>
          </w:p>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评估基</w:t>
            </w:r>
            <w:r w:rsidRPr="00547218">
              <w:rPr>
                <w:color w:val="000000"/>
                <w:spacing w:val="2"/>
                <w:kern w:val="16"/>
                <w:position w:val="6"/>
                <w:sz w:val="18"/>
                <w:szCs w:val="18"/>
              </w:rPr>
              <w:t xml:space="preserve"> </w:t>
            </w:r>
            <w:r w:rsidRPr="00547218">
              <w:rPr>
                <w:color w:val="000000"/>
                <w:spacing w:val="2"/>
                <w:kern w:val="16"/>
                <w:position w:val="6"/>
                <w:sz w:val="18"/>
                <w:szCs w:val="18"/>
              </w:rPr>
              <w:t>数</w:t>
            </w:r>
          </w:p>
        </w:tc>
        <w:tc>
          <w:tcPr>
            <w:tcW w:w="6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w:t>
            </w:r>
            <w:r w:rsidRPr="00547218">
              <w:rPr>
                <w:color w:val="000000"/>
                <w:spacing w:val="2"/>
                <w:kern w:val="16"/>
                <w:position w:val="6"/>
                <w:sz w:val="18"/>
                <w:szCs w:val="18"/>
              </w:rPr>
              <w:t xml:space="preserve"> </w:t>
            </w:r>
            <w:r w:rsidRPr="00547218">
              <w:rPr>
                <w:color w:val="000000"/>
                <w:spacing w:val="2"/>
                <w:kern w:val="16"/>
                <w:position w:val="6"/>
                <w:sz w:val="18"/>
                <w:szCs w:val="18"/>
              </w:rPr>
              <w:t>效</w:t>
            </w:r>
            <w:r w:rsidRPr="00547218">
              <w:rPr>
                <w:color w:val="000000"/>
                <w:spacing w:val="2"/>
                <w:kern w:val="16"/>
                <w:position w:val="6"/>
                <w:sz w:val="18"/>
                <w:szCs w:val="18"/>
              </w:rPr>
              <w:t xml:space="preserve"> </w:t>
            </w:r>
            <w:r w:rsidRPr="00547218">
              <w:rPr>
                <w:color w:val="000000"/>
                <w:spacing w:val="2"/>
                <w:kern w:val="16"/>
                <w:position w:val="6"/>
                <w:sz w:val="18"/>
                <w:szCs w:val="18"/>
              </w:rPr>
              <w:t>分</w:t>
            </w:r>
            <w:r w:rsidRPr="00547218">
              <w:rPr>
                <w:color w:val="000000"/>
                <w:spacing w:val="2"/>
                <w:kern w:val="16"/>
                <w:position w:val="6"/>
                <w:sz w:val="18"/>
                <w:szCs w:val="18"/>
              </w:rPr>
              <w:t xml:space="preserve"> </w:t>
            </w:r>
            <w:r w:rsidRPr="00547218">
              <w:rPr>
                <w:color w:val="000000"/>
                <w:spacing w:val="2"/>
                <w:kern w:val="16"/>
                <w:position w:val="6"/>
                <w:sz w:val="18"/>
                <w:szCs w:val="18"/>
              </w:rPr>
              <w:t>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25</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分</w:t>
            </w:r>
          </w:p>
        </w:tc>
        <w:tc>
          <w:tcPr>
            <w:tcW w:w="6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月</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排</w:t>
            </w:r>
            <w:r w:rsidRPr="00547218">
              <w:rPr>
                <w:color w:val="000000"/>
                <w:spacing w:val="2"/>
                <w:kern w:val="16"/>
                <w:position w:val="6"/>
                <w:sz w:val="18"/>
                <w:szCs w:val="18"/>
              </w:rPr>
              <w:t xml:space="preserve"> </w:t>
            </w:r>
            <w:r w:rsidRPr="00547218">
              <w:rPr>
                <w:color w:val="000000"/>
                <w:spacing w:val="2"/>
                <w:kern w:val="16"/>
                <w:position w:val="6"/>
                <w:sz w:val="18"/>
                <w:szCs w:val="18"/>
              </w:rPr>
              <w:t>查</w:t>
            </w:r>
            <w:r w:rsidRPr="00547218">
              <w:rPr>
                <w:color w:val="000000"/>
                <w:spacing w:val="2"/>
                <w:kern w:val="16"/>
                <w:position w:val="6"/>
                <w:sz w:val="18"/>
                <w:szCs w:val="18"/>
              </w:rPr>
              <w:t xml:space="preserve"> </w:t>
            </w: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均</w:t>
            </w:r>
            <w:r w:rsidRPr="00547218">
              <w:rPr>
                <w:color w:val="000000"/>
                <w:spacing w:val="2"/>
                <w:kern w:val="16"/>
                <w:position w:val="6"/>
                <w:sz w:val="18"/>
                <w:szCs w:val="18"/>
              </w:rPr>
              <w:t xml:space="preserve"> </w:t>
            </w:r>
            <w:r w:rsidRPr="00547218">
              <w:rPr>
                <w:color w:val="000000"/>
                <w:spacing w:val="2"/>
                <w:kern w:val="16"/>
                <w:position w:val="6"/>
                <w:sz w:val="18"/>
                <w:szCs w:val="18"/>
              </w:rPr>
              <w:t>数</w:t>
            </w:r>
          </w:p>
        </w:tc>
        <w:tc>
          <w:tcPr>
            <w:tcW w:w="622"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w:t>
            </w:r>
            <w:r w:rsidRPr="00547218">
              <w:rPr>
                <w:color w:val="000000"/>
                <w:spacing w:val="2"/>
                <w:kern w:val="16"/>
                <w:position w:val="6"/>
                <w:sz w:val="18"/>
                <w:szCs w:val="18"/>
              </w:rPr>
              <w:t xml:space="preserve"> </w:t>
            </w:r>
            <w:r w:rsidRPr="00547218">
              <w:rPr>
                <w:color w:val="000000"/>
                <w:spacing w:val="2"/>
                <w:kern w:val="16"/>
                <w:position w:val="6"/>
                <w:sz w:val="18"/>
                <w:szCs w:val="18"/>
              </w:rPr>
              <w:t>效</w:t>
            </w:r>
            <w:r w:rsidRPr="00547218">
              <w:rPr>
                <w:color w:val="000000"/>
                <w:spacing w:val="2"/>
                <w:kern w:val="16"/>
                <w:position w:val="6"/>
                <w:sz w:val="18"/>
                <w:szCs w:val="18"/>
              </w:rPr>
              <w:t xml:space="preserve"> </w:t>
            </w:r>
            <w:r w:rsidRPr="00547218">
              <w:rPr>
                <w:color w:val="000000"/>
                <w:spacing w:val="2"/>
                <w:kern w:val="16"/>
                <w:position w:val="6"/>
                <w:sz w:val="18"/>
                <w:szCs w:val="18"/>
              </w:rPr>
              <w:t>分</w:t>
            </w:r>
            <w:r w:rsidRPr="00547218">
              <w:rPr>
                <w:color w:val="000000"/>
                <w:spacing w:val="2"/>
                <w:kern w:val="16"/>
                <w:position w:val="6"/>
                <w:sz w:val="18"/>
                <w:szCs w:val="18"/>
              </w:rPr>
              <w:t xml:space="preserve"> </w:t>
            </w:r>
            <w:r w:rsidRPr="00547218">
              <w:rPr>
                <w:color w:val="000000"/>
                <w:spacing w:val="2"/>
                <w:kern w:val="16"/>
                <w:position w:val="6"/>
                <w:sz w:val="18"/>
                <w:szCs w:val="18"/>
              </w:rPr>
              <w:t>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10</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分</w:t>
            </w:r>
          </w:p>
        </w:tc>
        <w:tc>
          <w:tcPr>
            <w:tcW w:w="619" w:type="dxa"/>
            <w:tcBorders>
              <w:righ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重大隐患平均数（每万家</w:t>
            </w:r>
            <w:r w:rsidRPr="00547218">
              <w:rPr>
                <w:color w:val="000000"/>
                <w:spacing w:val="2"/>
                <w:kern w:val="16"/>
                <w:position w:val="6"/>
                <w:sz w:val="18"/>
                <w:szCs w:val="18"/>
              </w:rPr>
              <w:t xml:space="preserve"> </w:t>
            </w:r>
            <w:r w:rsidRPr="00547218">
              <w:rPr>
                <w:color w:val="000000"/>
                <w:spacing w:val="2"/>
                <w:kern w:val="16"/>
                <w:position w:val="6"/>
                <w:sz w:val="18"/>
                <w:szCs w:val="18"/>
              </w:rPr>
              <w:t>）</w:t>
            </w:r>
          </w:p>
        </w:tc>
        <w:tc>
          <w:tcPr>
            <w:tcW w:w="526" w:type="dxa"/>
            <w:tcBorders>
              <w:left w:val="single" w:sz="4" w:space="0" w:color="auto"/>
              <w:right w:val="single" w:sz="4" w:space="0" w:color="auto"/>
            </w:tcBorders>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重大隐患分数</w:t>
            </w:r>
          </w:p>
          <w:p w:rsidR="00547218" w:rsidRPr="00547218" w:rsidRDefault="00547218" w:rsidP="00D60AED">
            <w:pPr>
              <w:spacing w:line="240" w:lineRule="exact"/>
              <w:jc w:val="center"/>
              <w:rPr>
                <w:color w:val="000000"/>
                <w:spacing w:val="2"/>
                <w:kern w:val="16"/>
                <w:position w:val="6"/>
                <w:sz w:val="18"/>
                <w:szCs w:val="18"/>
              </w:rPr>
            </w:pPr>
          </w:p>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10</w:t>
            </w:r>
          </w:p>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分</w:t>
            </w:r>
          </w:p>
        </w:tc>
        <w:tc>
          <w:tcPr>
            <w:tcW w:w="628" w:type="dxa"/>
            <w:tcBorders>
              <w:lef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系</w:t>
            </w:r>
            <w:r w:rsidRPr="00547218">
              <w:rPr>
                <w:color w:val="000000"/>
                <w:spacing w:val="2"/>
                <w:kern w:val="16"/>
                <w:position w:val="6"/>
                <w:sz w:val="18"/>
                <w:szCs w:val="18"/>
              </w:rPr>
              <w:t xml:space="preserve"> </w:t>
            </w:r>
            <w:r w:rsidRPr="00547218">
              <w:rPr>
                <w:color w:val="000000"/>
                <w:spacing w:val="2"/>
                <w:kern w:val="16"/>
                <w:position w:val="6"/>
                <w:sz w:val="18"/>
                <w:szCs w:val="18"/>
              </w:rPr>
              <w:t>统</w:t>
            </w:r>
            <w:r w:rsidRPr="00547218">
              <w:rPr>
                <w:color w:val="000000"/>
                <w:spacing w:val="2"/>
                <w:kern w:val="16"/>
                <w:position w:val="6"/>
                <w:sz w:val="18"/>
                <w:szCs w:val="18"/>
              </w:rPr>
              <w:t xml:space="preserve"> </w:t>
            </w:r>
            <w:r w:rsidRPr="00547218">
              <w:rPr>
                <w:color w:val="000000"/>
                <w:spacing w:val="2"/>
                <w:kern w:val="16"/>
                <w:position w:val="6"/>
                <w:sz w:val="18"/>
                <w:szCs w:val="18"/>
              </w:rPr>
              <w:t>登</w:t>
            </w:r>
            <w:r w:rsidRPr="00547218">
              <w:rPr>
                <w:color w:val="000000"/>
                <w:spacing w:val="2"/>
                <w:kern w:val="16"/>
                <w:position w:val="6"/>
                <w:sz w:val="18"/>
                <w:szCs w:val="18"/>
              </w:rPr>
              <w:t xml:space="preserve"> </w:t>
            </w:r>
            <w:proofErr w:type="gramStart"/>
            <w:r w:rsidRPr="00547218">
              <w:rPr>
                <w:color w:val="000000"/>
                <w:spacing w:val="2"/>
                <w:kern w:val="16"/>
                <w:position w:val="6"/>
                <w:sz w:val="18"/>
                <w:szCs w:val="18"/>
              </w:rPr>
              <w:t>录率</w:t>
            </w:r>
            <w:proofErr w:type="gramEnd"/>
            <w:r w:rsidRPr="00547218">
              <w:rPr>
                <w:color w:val="000000"/>
                <w:spacing w:val="2"/>
                <w:kern w:val="16"/>
                <w:position w:val="6"/>
                <w:sz w:val="18"/>
                <w:szCs w:val="18"/>
              </w:rPr>
              <w:t xml:space="preserve">  %</w:t>
            </w:r>
          </w:p>
        </w:tc>
        <w:tc>
          <w:tcPr>
            <w:tcW w:w="526"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28"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必</w:t>
            </w:r>
            <w:r w:rsidRPr="00547218">
              <w:rPr>
                <w:color w:val="000000"/>
                <w:spacing w:val="2"/>
                <w:kern w:val="16"/>
                <w:position w:val="6"/>
                <w:sz w:val="18"/>
                <w:szCs w:val="18"/>
              </w:rPr>
              <w:t xml:space="preserve"> </w:t>
            </w:r>
            <w:r w:rsidRPr="00547218">
              <w:rPr>
                <w:color w:val="000000"/>
                <w:spacing w:val="2"/>
                <w:kern w:val="16"/>
                <w:position w:val="6"/>
                <w:sz w:val="18"/>
                <w:szCs w:val="18"/>
              </w:rPr>
              <w:t>须</w:t>
            </w:r>
            <w:r w:rsidRPr="00547218">
              <w:rPr>
                <w:color w:val="000000"/>
                <w:spacing w:val="2"/>
                <w:kern w:val="16"/>
                <w:position w:val="6"/>
                <w:sz w:val="18"/>
                <w:szCs w:val="18"/>
              </w:rPr>
              <w:t xml:space="preserve"> </w:t>
            </w:r>
            <w:r w:rsidRPr="00547218">
              <w:rPr>
                <w:color w:val="000000"/>
                <w:spacing w:val="2"/>
                <w:kern w:val="16"/>
                <w:position w:val="6"/>
                <w:sz w:val="18"/>
                <w:szCs w:val="18"/>
              </w:rPr>
              <w:t>项</w:t>
            </w:r>
            <w:r w:rsidRPr="00547218">
              <w:rPr>
                <w:color w:val="000000"/>
                <w:spacing w:val="2"/>
                <w:kern w:val="16"/>
                <w:position w:val="6"/>
                <w:sz w:val="18"/>
                <w:szCs w:val="18"/>
              </w:rPr>
              <w:t xml:space="preserve"> </w:t>
            </w:r>
            <w:r w:rsidRPr="00547218">
              <w:rPr>
                <w:color w:val="000000"/>
                <w:spacing w:val="2"/>
                <w:kern w:val="16"/>
                <w:position w:val="6"/>
                <w:sz w:val="18"/>
                <w:szCs w:val="18"/>
              </w:rPr>
              <w:t>完</w:t>
            </w:r>
            <w:r w:rsidRPr="00547218">
              <w:rPr>
                <w:color w:val="000000"/>
                <w:spacing w:val="2"/>
                <w:kern w:val="16"/>
                <w:position w:val="6"/>
                <w:sz w:val="18"/>
                <w:szCs w:val="18"/>
              </w:rPr>
              <w:t xml:space="preserve"> </w:t>
            </w:r>
            <w:r w:rsidRPr="00547218">
              <w:rPr>
                <w:color w:val="000000"/>
                <w:spacing w:val="2"/>
                <w:kern w:val="16"/>
                <w:position w:val="6"/>
                <w:sz w:val="18"/>
                <w:szCs w:val="18"/>
              </w:rPr>
              <w:t>成率</w:t>
            </w:r>
            <w:r w:rsidRPr="00547218">
              <w:rPr>
                <w:color w:val="000000"/>
                <w:spacing w:val="2"/>
                <w:kern w:val="16"/>
                <w:position w:val="6"/>
                <w:sz w:val="18"/>
                <w:szCs w:val="18"/>
              </w:rPr>
              <w:t xml:space="preserve">  %</w:t>
            </w:r>
          </w:p>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上</w:t>
            </w:r>
            <w:r w:rsidRPr="00547218">
              <w:rPr>
                <w:color w:val="000000"/>
                <w:spacing w:val="2"/>
                <w:kern w:val="16"/>
                <w:position w:val="6"/>
                <w:sz w:val="18"/>
                <w:szCs w:val="18"/>
              </w:rPr>
              <w:t xml:space="preserve"> </w:t>
            </w:r>
            <w:r w:rsidRPr="00547218">
              <w:rPr>
                <w:color w:val="000000"/>
                <w:spacing w:val="2"/>
                <w:kern w:val="16"/>
                <w:position w:val="6"/>
                <w:sz w:val="18"/>
                <w:szCs w:val="18"/>
              </w:rPr>
              <w:t>报率</w:t>
            </w:r>
            <w:r w:rsidRPr="00547218">
              <w:rPr>
                <w:color w:val="000000"/>
                <w:spacing w:val="2"/>
                <w:kern w:val="16"/>
                <w:position w:val="6"/>
                <w:sz w:val="18"/>
                <w:szCs w:val="18"/>
              </w:rPr>
              <w:t xml:space="preserve">  %</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2"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清</w:t>
            </w:r>
            <w:r w:rsidRPr="00547218">
              <w:rPr>
                <w:color w:val="000000"/>
                <w:spacing w:val="2"/>
                <w:kern w:val="16"/>
                <w:position w:val="6"/>
                <w:sz w:val="18"/>
                <w:szCs w:val="18"/>
              </w:rPr>
              <w:t xml:space="preserve"> </w:t>
            </w:r>
            <w:r w:rsidRPr="00547218">
              <w:rPr>
                <w:color w:val="000000"/>
                <w:spacing w:val="2"/>
                <w:kern w:val="16"/>
                <w:position w:val="6"/>
                <w:sz w:val="18"/>
                <w:szCs w:val="18"/>
              </w:rPr>
              <w:t>单</w:t>
            </w:r>
            <w:r w:rsidRPr="00547218">
              <w:rPr>
                <w:color w:val="000000"/>
                <w:spacing w:val="2"/>
                <w:kern w:val="16"/>
                <w:position w:val="6"/>
                <w:sz w:val="18"/>
                <w:szCs w:val="18"/>
              </w:rPr>
              <w:t xml:space="preserve"> </w:t>
            </w:r>
            <w:r w:rsidRPr="00547218">
              <w:rPr>
                <w:color w:val="000000"/>
                <w:spacing w:val="2"/>
                <w:kern w:val="16"/>
                <w:position w:val="6"/>
                <w:sz w:val="18"/>
                <w:szCs w:val="18"/>
              </w:rPr>
              <w:t>编</w:t>
            </w:r>
            <w:r w:rsidRPr="00547218">
              <w:rPr>
                <w:color w:val="000000"/>
                <w:spacing w:val="2"/>
                <w:kern w:val="16"/>
                <w:position w:val="6"/>
                <w:sz w:val="18"/>
                <w:szCs w:val="18"/>
              </w:rPr>
              <w:t xml:space="preserve"> </w:t>
            </w:r>
            <w:r w:rsidRPr="00547218">
              <w:rPr>
                <w:color w:val="000000"/>
                <w:spacing w:val="2"/>
                <w:kern w:val="16"/>
                <w:position w:val="6"/>
                <w:sz w:val="18"/>
                <w:szCs w:val="18"/>
              </w:rPr>
              <w:t>制</w:t>
            </w:r>
            <w:r w:rsidRPr="00547218">
              <w:rPr>
                <w:color w:val="000000"/>
                <w:spacing w:val="2"/>
                <w:kern w:val="16"/>
                <w:position w:val="6"/>
                <w:sz w:val="18"/>
                <w:szCs w:val="18"/>
              </w:rPr>
              <w:t xml:space="preserve"> </w:t>
            </w:r>
            <w:r w:rsidRPr="00547218">
              <w:rPr>
                <w:color w:val="000000"/>
                <w:spacing w:val="2"/>
                <w:kern w:val="16"/>
                <w:position w:val="6"/>
                <w:sz w:val="18"/>
                <w:szCs w:val="18"/>
              </w:rPr>
              <w:t>报</w:t>
            </w:r>
            <w:r w:rsidRPr="00547218">
              <w:rPr>
                <w:color w:val="000000"/>
                <w:spacing w:val="2"/>
                <w:kern w:val="16"/>
                <w:position w:val="6"/>
                <w:sz w:val="18"/>
                <w:szCs w:val="18"/>
              </w:rPr>
              <w:t xml:space="preserve"> </w:t>
            </w:r>
            <w:proofErr w:type="gramStart"/>
            <w:r w:rsidRPr="00547218">
              <w:rPr>
                <w:color w:val="000000"/>
                <w:spacing w:val="2"/>
                <w:kern w:val="16"/>
                <w:position w:val="6"/>
                <w:sz w:val="18"/>
                <w:szCs w:val="18"/>
              </w:rPr>
              <w:t>备率</w:t>
            </w:r>
            <w:proofErr w:type="gramEnd"/>
            <w:r w:rsidRPr="00547218">
              <w:rPr>
                <w:color w:val="000000"/>
                <w:spacing w:val="2"/>
                <w:kern w:val="16"/>
                <w:position w:val="6"/>
                <w:sz w:val="18"/>
                <w:szCs w:val="18"/>
              </w:rPr>
              <w:t xml:space="preserve">  %  </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9</w:t>
            </w:r>
            <w:r w:rsidRPr="00547218">
              <w:rPr>
                <w:color w:val="000000"/>
                <w:spacing w:val="2"/>
                <w:kern w:val="16"/>
                <w:position w:val="6"/>
                <w:sz w:val="18"/>
                <w:szCs w:val="18"/>
              </w:rPr>
              <w:t>分</w:t>
            </w:r>
          </w:p>
        </w:tc>
        <w:tc>
          <w:tcPr>
            <w:tcW w:w="6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手</w:t>
            </w:r>
            <w:r w:rsidRPr="00547218">
              <w:rPr>
                <w:color w:val="000000"/>
                <w:spacing w:val="2"/>
                <w:kern w:val="16"/>
                <w:position w:val="6"/>
                <w:sz w:val="18"/>
                <w:szCs w:val="18"/>
              </w:rPr>
              <w:t xml:space="preserve">  </w:t>
            </w:r>
            <w:r w:rsidRPr="00547218">
              <w:rPr>
                <w:color w:val="000000"/>
                <w:spacing w:val="2"/>
                <w:kern w:val="16"/>
                <w:position w:val="6"/>
                <w:sz w:val="18"/>
                <w:szCs w:val="18"/>
              </w:rPr>
              <w:t>机</w:t>
            </w:r>
            <w:r w:rsidRPr="00547218">
              <w:rPr>
                <w:color w:val="000000"/>
                <w:spacing w:val="2"/>
                <w:kern w:val="16"/>
                <w:position w:val="6"/>
                <w:sz w:val="18"/>
                <w:szCs w:val="18"/>
              </w:rPr>
              <w:t xml:space="preserve"> </w:t>
            </w:r>
            <w:r w:rsidRPr="00547218">
              <w:rPr>
                <w:color w:val="000000"/>
                <w:spacing w:val="2"/>
                <w:kern w:val="16"/>
                <w:position w:val="6"/>
                <w:sz w:val="18"/>
                <w:szCs w:val="18"/>
              </w:rPr>
              <w:t>绑</w:t>
            </w:r>
            <w:r w:rsidRPr="00547218">
              <w:rPr>
                <w:color w:val="000000"/>
                <w:spacing w:val="2"/>
                <w:kern w:val="16"/>
                <w:position w:val="6"/>
                <w:sz w:val="18"/>
                <w:szCs w:val="18"/>
              </w:rPr>
              <w:t xml:space="preserve"> </w:t>
            </w:r>
            <w:r w:rsidRPr="00547218">
              <w:rPr>
                <w:color w:val="000000"/>
                <w:spacing w:val="2"/>
                <w:kern w:val="16"/>
                <w:position w:val="6"/>
                <w:sz w:val="18"/>
                <w:szCs w:val="18"/>
              </w:rPr>
              <w:t>定</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整</w:t>
            </w:r>
            <w:r w:rsidRPr="00547218">
              <w:rPr>
                <w:color w:val="000000"/>
                <w:spacing w:val="2"/>
                <w:kern w:val="16"/>
                <w:position w:val="6"/>
                <w:sz w:val="18"/>
                <w:szCs w:val="18"/>
              </w:rPr>
              <w:t xml:space="preserve"> </w:t>
            </w:r>
            <w:r w:rsidRPr="00547218">
              <w:rPr>
                <w:color w:val="000000"/>
                <w:spacing w:val="2"/>
                <w:kern w:val="16"/>
                <w:position w:val="6"/>
                <w:sz w:val="18"/>
                <w:szCs w:val="18"/>
              </w:rPr>
              <w:t>改</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8</w:t>
            </w:r>
            <w:r w:rsidRPr="00547218">
              <w:rPr>
                <w:color w:val="000000"/>
                <w:spacing w:val="2"/>
                <w:kern w:val="16"/>
                <w:position w:val="6"/>
                <w:sz w:val="18"/>
                <w:szCs w:val="18"/>
              </w:rPr>
              <w:t>分</w:t>
            </w:r>
          </w:p>
        </w:tc>
        <w:tc>
          <w:tcPr>
            <w:tcW w:w="5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检查覆盖企业数</w:t>
            </w:r>
          </w:p>
        </w:tc>
        <w:tc>
          <w:tcPr>
            <w:tcW w:w="629" w:type="dxa"/>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检</w:t>
            </w:r>
            <w:r w:rsidRPr="00547218">
              <w:rPr>
                <w:color w:val="000000"/>
                <w:spacing w:val="2"/>
                <w:kern w:val="16"/>
                <w:position w:val="6"/>
                <w:sz w:val="18"/>
                <w:szCs w:val="18"/>
              </w:rPr>
              <w:t xml:space="preserve"> </w:t>
            </w:r>
            <w:r w:rsidRPr="00547218">
              <w:rPr>
                <w:color w:val="000000"/>
                <w:spacing w:val="2"/>
                <w:kern w:val="16"/>
                <w:position w:val="6"/>
                <w:sz w:val="18"/>
                <w:szCs w:val="18"/>
              </w:rPr>
              <w:t>查</w:t>
            </w:r>
            <w:r w:rsidRPr="00547218">
              <w:rPr>
                <w:color w:val="000000"/>
                <w:spacing w:val="2"/>
                <w:kern w:val="16"/>
                <w:position w:val="6"/>
                <w:sz w:val="18"/>
                <w:szCs w:val="18"/>
              </w:rPr>
              <w:t xml:space="preserve"> </w:t>
            </w:r>
            <w:r w:rsidRPr="00547218">
              <w:rPr>
                <w:color w:val="000000"/>
                <w:spacing w:val="2"/>
                <w:kern w:val="16"/>
                <w:position w:val="6"/>
                <w:sz w:val="18"/>
                <w:szCs w:val="18"/>
              </w:rPr>
              <w:t>覆</w:t>
            </w:r>
            <w:r w:rsidRPr="00547218">
              <w:rPr>
                <w:color w:val="000000"/>
                <w:spacing w:val="2"/>
                <w:kern w:val="16"/>
                <w:position w:val="6"/>
                <w:sz w:val="18"/>
                <w:szCs w:val="18"/>
              </w:rPr>
              <w:t xml:space="preserve"> </w:t>
            </w:r>
            <w:r w:rsidRPr="00547218">
              <w:rPr>
                <w:color w:val="000000"/>
                <w:spacing w:val="2"/>
                <w:kern w:val="16"/>
                <w:position w:val="6"/>
                <w:sz w:val="18"/>
                <w:szCs w:val="18"/>
              </w:rPr>
              <w:t>盖</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422"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8</w:t>
            </w:r>
            <w:r w:rsidRPr="00547218">
              <w:rPr>
                <w:color w:val="000000"/>
                <w:spacing w:val="2"/>
                <w:kern w:val="16"/>
                <w:position w:val="6"/>
                <w:sz w:val="18"/>
                <w:szCs w:val="18"/>
              </w:rPr>
              <w:t>分</w:t>
            </w:r>
          </w:p>
        </w:tc>
        <w:tc>
          <w:tcPr>
            <w:tcW w:w="531" w:type="dxa"/>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企业数</w:t>
            </w:r>
          </w:p>
        </w:tc>
        <w:tc>
          <w:tcPr>
            <w:tcW w:w="629"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四类水平控制率</w:t>
            </w:r>
            <w:r w:rsidRPr="00547218">
              <w:rPr>
                <w:color w:val="000000"/>
                <w:spacing w:val="2"/>
                <w:kern w:val="16"/>
                <w:position w:val="6"/>
                <w:sz w:val="18"/>
                <w:szCs w:val="18"/>
              </w:rPr>
              <w:t xml:space="preserve"> %</w:t>
            </w:r>
          </w:p>
        </w:tc>
        <w:tc>
          <w:tcPr>
            <w:tcW w:w="47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34" w:type="dxa"/>
            <w:vMerge/>
            <w:shd w:val="clear" w:color="auto" w:fill="auto"/>
            <w:vAlign w:val="center"/>
          </w:tcPr>
          <w:p w:rsidR="00547218" w:rsidRPr="00547218" w:rsidRDefault="00547218" w:rsidP="00D60AED"/>
        </w:tc>
      </w:tr>
      <w:tr w:rsidR="00547218" w:rsidRPr="00547218" w:rsidTr="00D60AED">
        <w:trPr>
          <w:trHeight w:val="506"/>
        </w:trPr>
        <w:tc>
          <w:tcPr>
            <w:tcW w:w="415"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1</w:t>
            </w:r>
          </w:p>
        </w:tc>
        <w:tc>
          <w:tcPr>
            <w:tcW w:w="958"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通城县</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518</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500</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15.81</w:t>
            </w:r>
          </w:p>
        </w:tc>
        <w:tc>
          <w:tcPr>
            <w:tcW w:w="630" w:type="dxa"/>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5.82</w:t>
            </w:r>
          </w:p>
        </w:tc>
        <w:tc>
          <w:tcPr>
            <w:tcW w:w="622" w:type="dxa"/>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right w:val="single" w:sz="4" w:space="0" w:color="auto"/>
            </w:tcBorders>
            <w:shd w:val="clear" w:color="auto" w:fill="auto"/>
            <w:vAlign w:val="center"/>
          </w:tcPr>
          <w:p w:rsidR="00547218" w:rsidRPr="00547218" w:rsidRDefault="00547218" w:rsidP="00D60AED">
            <w:pPr>
              <w:widowControl/>
              <w:spacing w:line="160" w:lineRule="exact"/>
              <w:rPr>
                <w:color w:val="000000"/>
                <w:spacing w:val="-20"/>
                <w:w w:val="96"/>
                <w:kern w:val="0"/>
                <w:sz w:val="18"/>
                <w:szCs w:val="18"/>
              </w:rPr>
            </w:pPr>
            <w:r w:rsidRPr="00547218">
              <w:rPr>
                <w:color w:val="000000"/>
                <w:spacing w:val="-20"/>
                <w:w w:val="96"/>
                <w:kern w:val="0"/>
                <w:sz w:val="18"/>
                <w:szCs w:val="18"/>
              </w:rPr>
              <w:t>115.83</w:t>
            </w:r>
          </w:p>
        </w:tc>
        <w:tc>
          <w:tcPr>
            <w:tcW w:w="526" w:type="dxa"/>
            <w:tcBorders>
              <w:left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97.80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8.8</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28</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6.15</w:t>
            </w:r>
          </w:p>
        </w:tc>
        <w:tc>
          <w:tcPr>
            <w:tcW w:w="47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90.61</w:t>
            </w:r>
          </w:p>
        </w:tc>
      </w:tr>
      <w:tr w:rsidR="00547218" w:rsidRPr="00547218" w:rsidTr="00D60AED">
        <w:trPr>
          <w:trHeight w:val="458"/>
        </w:trPr>
        <w:tc>
          <w:tcPr>
            <w:tcW w:w="415"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2</w:t>
            </w:r>
          </w:p>
        </w:tc>
        <w:tc>
          <w:tcPr>
            <w:tcW w:w="958"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通山县</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611</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596</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15.56</w:t>
            </w:r>
          </w:p>
        </w:tc>
        <w:tc>
          <w:tcPr>
            <w:tcW w:w="630"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5.71</w:t>
            </w:r>
          </w:p>
        </w:tc>
        <w:tc>
          <w:tcPr>
            <w:tcW w:w="622" w:type="dxa"/>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right w:val="single" w:sz="4" w:space="0" w:color="auto"/>
            </w:tcBorders>
            <w:shd w:val="clear" w:color="auto" w:fill="auto"/>
            <w:vAlign w:val="center"/>
          </w:tcPr>
          <w:p w:rsidR="00547218" w:rsidRPr="00547218" w:rsidRDefault="00547218" w:rsidP="00D60AED">
            <w:pPr>
              <w:widowControl/>
              <w:spacing w:line="160" w:lineRule="exact"/>
              <w:rPr>
                <w:color w:val="000000"/>
                <w:spacing w:val="-20"/>
                <w:w w:val="96"/>
                <w:kern w:val="0"/>
                <w:sz w:val="18"/>
                <w:szCs w:val="18"/>
              </w:rPr>
            </w:pPr>
            <w:r w:rsidRPr="00547218">
              <w:rPr>
                <w:color w:val="000000"/>
                <w:spacing w:val="-20"/>
                <w:w w:val="96"/>
                <w:kern w:val="0"/>
                <w:sz w:val="18"/>
                <w:szCs w:val="18"/>
              </w:rPr>
              <w:t>130.93</w:t>
            </w:r>
          </w:p>
        </w:tc>
        <w:tc>
          <w:tcPr>
            <w:tcW w:w="526" w:type="dxa"/>
            <w:tcBorders>
              <w:left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209</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spacing w:line="160" w:lineRule="exact"/>
              <w:ind w:right="-214" w:firstLineChars="50" w:firstLine="76"/>
              <w:rPr>
                <w:color w:val="000000"/>
                <w:spacing w:val="-14"/>
                <w:kern w:val="0"/>
                <w:sz w:val="18"/>
                <w:szCs w:val="18"/>
              </w:rPr>
            </w:pPr>
            <w:r w:rsidRPr="00547218">
              <w:rPr>
                <w:color w:val="000000"/>
                <w:spacing w:val="-14"/>
                <w:kern w:val="0"/>
                <w:sz w:val="18"/>
                <w:szCs w:val="18"/>
              </w:rPr>
              <w:t>62</w:t>
            </w:r>
          </w:p>
        </w:tc>
        <w:tc>
          <w:tcPr>
            <w:tcW w:w="629" w:type="dxa"/>
            <w:shd w:val="clear" w:color="auto" w:fill="auto"/>
            <w:vAlign w:val="center"/>
          </w:tcPr>
          <w:p w:rsidR="00547218" w:rsidRPr="00547218" w:rsidRDefault="00547218" w:rsidP="00D60AED">
            <w:pPr>
              <w:spacing w:line="160" w:lineRule="exact"/>
              <w:ind w:right="-214" w:firstLineChars="50" w:firstLine="76"/>
              <w:rPr>
                <w:color w:val="000000"/>
                <w:spacing w:val="-14"/>
                <w:kern w:val="0"/>
                <w:sz w:val="18"/>
                <w:szCs w:val="18"/>
              </w:rPr>
            </w:pPr>
            <w:r w:rsidRPr="00547218">
              <w:rPr>
                <w:color w:val="000000"/>
                <w:spacing w:val="-14"/>
                <w:kern w:val="0"/>
                <w:sz w:val="18"/>
                <w:szCs w:val="18"/>
              </w:rPr>
              <w:t>11.54</w:t>
            </w:r>
          </w:p>
        </w:tc>
        <w:tc>
          <w:tcPr>
            <w:tcW w:w="47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90.56</w:t>
            </w:r>
          </w:p>
        </w:tc>
      </w:tr>
      <w:tr w:rsidR="00547218" w:rsidRPr="00547218" w:rsidTr="00D60AED">
        <w:trPr>
          <w:trHeight w:val="458"/>
        </w:trPr>
        <w:tc>
          <w:tcPr>
            <w:tcW w:w="415"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3</w:t>
            </w:r>
          </w:p>
        </w:tc>
        <w:tc>
          <w:tcPr>
            <w:tcW w:w="958"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赤壁市</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935</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922</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15.31</w:t>
            </w:r>
          </w:p>
        </w:tc>
        <w:tc>
          <w:tcPr>
            <w:tcW w:w="630"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5.70</w:t>
            </w:r>
          </w:p>
        </w:tc>
        <w:tc>
          <w:tcPr>
            <w:tcW w:w="622" w:type="dxa"/>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right w:val="single" w:sz="4" w:space="0" w:color="auto"/>
            </w:tcBorders>
            <w:shd w:val="clear" w:color="auto" w:fill="auto"/>
            <w:vAlign w:val="center"/>
          </w:tcPr>
          <w:p w:rsidR="00547218" w:rsidRPr="00547218" w:rsidRDefault="00547218" w:rsidP="00D60AED">
            <w:pPr>
              <w:widowControl/>
              <w:spacing w:line="160" w:lineRule="exact"/>
              <w:rPr>
                <w:color w:val="000000"/>
                <w:spacing w:val="-20"/>
                <w:w w:val="96"/>
                <w:kern w:val="0"/>
                <w:sz w:val="18"/>
                <w:szCs w:val="18"/>
              </w:rPr>
            </w:pPr>
            <w:r w:rsidRPr="00547218">
              <w:rPr>
                <w:color w:val="000000"/>
                <w:spacing w:val="-20"/>
                <w:w w:val="96"/>
                <w:kern w:val="0"/>
                <w:sz w:val="18"/>
                <w:szCs w:val="18"/>
              </w:rPr>
              <w:t>106.95</w:t>
            </w:r>
          </w:p>
        </w:tc>
        <w:tc>
          <w:tcPr>
            <w:tcW w:w="526" w:type="dxa"/>
            <w:tcBorders>
              <w:left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99.87</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8.98</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96</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spacing w:line="160" w:lineRule="exact"/>
              <w:ind w:right="-214" w:firstLineChars="50" w:firstLine="76"/>
              <w:rPr>
                <w:color w:val="000000"/>
                <w:spacing w:val="-14"/>
                <w:kern w:val="0"/>
                <w:sz w:val="18"/>
                <w:szCs w:val="18"/>
              </w:rPr>
            </w:pPr>
            <w:r w:rsidRPr="00547218">
              <w:rPr>
                <w:color w:val="000000"/>
                <w:spacing w:val="-14"/>
                <w:kern w:val="0"/>
                <w:sz w:val="18"/>
                <w:szCs w:val="18"/>
              </w:rPr>
              <w:t>36</w:t>
            </w:r>
          </w:p>
        </w:tc>
        <w:tc>
          <w:tcPr>
            <w:tcW w:w="629" w:type="dxa"/>
            <w:shd w:val="clear" w:color="auto" w:fill="auto"/>
            <w:vAlign w:val="center"/>
          </w:tcPr>
          <w:p w:rsidR="00547218" w:rsidRPr="00547218" w:rsidRDefault="00547218" w:rsidP="00D60AED">
            <w:pPr>
              <w:spacing w:line="160" w:lineRule="exact"/>
              <w:ind w:right="-214" w:firstLineChars="50" w:firstLine="76"/>
              <w:rPr>
                <w:color w:val="000000"/>
                <w:spacing w:val="-14"/>
                <w:kern w:val="0"/>
                <w:sz w:val="18"/>
                <w:szCs w:val="18"/>
              </w:rPr>
            </w:pPr>
            <w:r w:rsidRPr="00547218">
              <w:rPr>
                <w:color w:val="000000"/>
                <w:spacing w:val="-14"/>
                <w:kern w:val="0"/>
                <w:sz w:val="18"/>
                <w:szCs w:val="18"/>
              </w:rPr>
              <w:t>4.64</w:t>
            </w:r>
          </w:p>
        </w:tc>
        <w:tc>
          <w:tcPr>
            <w:tcW w:w="47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90.30</w:t>
            </w:r>
          </w:p>
        </w:tc>
      </w:tr>
      <w:tr w:rsidR="00547218" w:rsidRPr="00547218" w:rsidTr="00D60AED">
        <w:trPr>
          <w:trHeight w:val="490"/>
        </w:trPr>
        <w:tc>
          <w:tcPr>
            <w:tcW w:w="41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4</w:t>
            </w:r>
          </w:p>
        </w:tc>
        <w:tc>
          <w:tcPr>
            <w:tcW w:w="958" w:type="dxa"/>
            <w:tcBorders>
              <w:bottom w:val="single" w:sz="4" w:space="0" w:color="auto"/>
            </w:tcBorders>
            <w:shd w:val="clear" w:color="auto" w:fill="auto"/>
            <w:vAlign w:val="center"/>
          </w:tcPr>
          <w:p w:rsidR="00547218" w:rsidRPr="00547218" w:rsidRDefault="00547218" w:rsidP="00D60AED">
            <w:pPr>
              <w:widowControl/>
              <w:spacing w:line="220" w:lineRule="exact"/>
              <w:jc w:val="center"/>
              <w:rPr>
                <w:color w:val="000000"/>
                <w:spacing w:val="-16"/>
                <w:kern w:val="0"/>
                <w:sz w:val="18"/>
                <w:szCs w:val="18"/>
              </w:rPr>
            </w:pPr>
            <w:r w:rsidRPr="00547218">
              <w:rPr>
                <w:color w:val="000000"/>
                <w:spacing w:val="-16"/>
                <w:kern w:val="0"/>
                <w:sz w:val="18"/>
                <w:szCs w:val="18"/>
              </w:rPr>
              <w:t>嘉鱼县</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724</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674</w:t>
            </w:r>
          </w:p>
        </w:tc>
        <w:tc>
          <w:tcPr>
            <w:tcW w:w="6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16.66</w:t>
            </w:r>
          </w:p>
        </w:tc>
        <w:tc>
          <w:tcPr>
            <w:tcW w:w="630" w:type="dxa"/>
            <w:tcBorders>
              <w:bottom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5.53</w:t>
            </w:r>
          </w:p>
        </w:tc>
        <w:tc>
          <w:tcPr>
            <w:tcW w:w="622" w:type="dxa"/>
            <w:tcBorders>
              <w:bottom w:val="single" w:sz="4" w:space="0" w:color="auto"/>
            </w:tcBorders>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0"/>
                <w:w w:val="96"/>
                <w:kern w:val="0"/>
                <w:sz w:val="18"/>
                <w:szCs w:val="18"/>
              </w:rPr>
            </w:pPr>
            <w:r w:rsidRPr="00547218">
              <w:rPr>
                <w:color w:val="000000"/>
                <w:spacing w:val="-20"/>
                <w:w w:val="96"/>
                <w:kern w:val="0"/>
                <w:sz w:val="18"/>
                <w:szCs w:val="18"/>
              </w:rPr>
              <w:t>69.06</w:t>
            </w:r>
          </w:p>
        </w:tc>
        <w:tc>
          <w:tcPr>
            <w:tcW w:w="526"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8.21</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w:t>
            </w:r>
          </w:p>
        </w:tc>
        <w:tc>
          <w:tcPr>
            <w:tcW w:w="6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99.98</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7.99</w:t>
            </w:r>
          </w:p>
        </w:tc>
        <w:tc>
          <w:tcPr>
            <w:tcW w:w="5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147</w:t>
            </w:r>
          </w:p>
        </w:tc>
        <w:tc>
          <w:tcPr>
            <w:tcW w:w="629"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tcBorders>
              <w:bottom w:val="single" w:sz="4" w:space="0" w:color="auto"/>
            </w:tcBorders>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29</w:t>
            </w:r>
          </w:p>
        </w:tc>
        <w:tc>
          <w:tcPr>
            <w:tcW w:w="629" w:type="dxa"/>
            <w:tcBorders>
              <w:bottom w:val="single" w:sz="4" w:space="0" w:color="auto"/>
            </w:tcBorders>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5.26</w:t>
            </w:r>
          </w:p>
        </w:tc>
        <w:tc>
          <w:tcPr>
            <w:tcW w:w="47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89.87</w:t>
            </w:r>
          </w:p>
        </w:tc>
      </w:tr>
      <w:tr w:rsidR="00547218" w:rsidRPr="00547218" w:rsidTr="00D60AED">
        <w:trPr>
          <w:trHeight w:val="426"/>
        </w:trPr>
        <w:tc>
          <w:tcPr>
            <w:tcW w:w="415"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5</w:t>
            </w:r>
          </w:p>
        </w:tc>
        <w:tc>
          <w:tcPr>
            <w:tcW w:w="958"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崇阳县</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612</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570</w:t>
            </w:r>
          </w:p>
        </w:tc>
        <w:tc>
          <w:tcPr>
            <w:tcW w:w="6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16.65</w:t>
            </w:r>
          </w:p>
        </w:tc>
        <w:tc>
          <w:tcPr>
            <w:tcW w:w="630" w:type="dxa"/>
            <w:tcBorders>
              <w:bottom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5.88</w:t>
            </w:r>
          </w:p>
        </w:tc>
        <w:tc>
          <w:tcPr>
            <w:tcW w:w="622" w:type="dxa"/>
            <w:tcBorders>
              <w:bottom w:val="single" w:sz="4" w:space="0" w:color="auto"/>
            </w:tcBorders>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0"/>
                <w:w w:val="96"/>
                <w:kern w:val="0"/>
                <w:sz w:val="18"/>
                <w:szCs w:val="18"/>
              </w:rPr>
            </w:pPr>
            <w:r w:rsidRPr="00547218">
              <w:rPr>
                <w:color w:val="000000"/>
                <w:spacing w:val="-20"/>
                <w:w w:val="96"/>
                <w:kern w:val="0"/>
                <w:sz w:val="18"/>
                <w:szCs w:val="18"/>
              </w:rPr>
              <w:t>114.37</w:t>
            </w:r>
          </w:p>
        </w:tc>
        <w:tc>
          <w:tcPr>
            <w:tcW w:w="526"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10</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91.96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8.27</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99.82</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5.98</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223</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38.11</w:t>
            </w:r>
          </w:p>
        </w:tc>
        <w:tc>
          <w:tcPr>
            <w:tcW w:w="470" w:type="dxa"/>
            <w:shd w:val="clear" w:color="auto" w:fill="auto"/>
            <w:vAlign w:val="center"/>
          </w:tcPr>
          <w:p w:rsidR="00547218" w:rsidRPr="00547218" w:rsidRDefault="00547218" w:rsidP="00D60AED">
            <w:pPr>
              <w:widowControl/>
              <w:spacing w:line="160" w:lineRule="exact"/>
              <w:rPr>
                <w:color w:val="000000"/>
                <w:spacing w:val="-30"/>
                <w:kern w:val="0"/>
                <w:sz w:val="18"/>
                <w:szCs w:val="18"/>
              </w:rPr>
            </w:pPr>
            <w:r w:rsidRPr="00547218">
              <w:rPr>
                <w:color w:val="000000"/>
                <w:spacing w:val="-30"/>
                <w:kern w:val="0"/>
                <w:sz w:val="18"/>
                <w:szCs w:val="18"/>
              </w:rPr>
              <w:t>4.81</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89.74</w:t>
            </w:r>
          </w:p>
        </w:tc>
      </w:tr>
      <w:tr w:rsidR="00547218" w:rsidRPr="00547218" w:rsidTr="00D60AED">
        <w:trPr>
          <w:trHeight w:val="458"/>
        </w:trPr>
        <w:tc>
          <w:tcPr>
            <w:tcW w:w="415" w:type="dxa"/>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6</w:t>
            </w:r>
          </w:p>
        </w:tc>
        <w:tc>
          <w:tcPr>
            <w:tcW w:w="958" w:type="dxa"/>
            <w:shd w:val="clear" w:color="auto" w:fill="auto"/>
            <w:vAlign w:val="center"/>
          </w:tcPr>
          <w:p w:rsidR="00547218" w:rsidRPr="00547218" w:rsidRDefault="00547218" w:rsidP="00D60AED">
            <w:pPr>
              <w:widowControl/>
              <w:spacing w:line="160" w:lineRule="exact"/>
              <w:ind w:firstLineChars="100" w:firstLine="140"/>
              <w:rPr>
                <w:color w:val="000000"/>
                <w:spacing w:val="-20"/>
                <w:kern w:val="0"/>
                <w:sz w:val="18"/>
                <w:szCs w:val="18"/>
              </w:rPr>
            </w:pPr>
            <w:r w:rsidRPr="00547218">
              <w:rPr>
                <w:color w:val="000000"/>
                <w:spacing w:val="-20"/>
                <w:kern w:val="0"/>
                <w:sz w:val="18"/>
                <w:szCs w:val="18"/>
              </w:rPr>
              <w:t>咸安区</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1107</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970</w:t>
            </w:r>
          </w:p>
        </w:tc>
        <w:tc>
          <w:tcPr>
            <w:tcW w:w="6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18.17</w:t>
            </w:r>
          </w:p>
        </w:tc>
        <w:tc>
          <w:tcPr>
            <w:tcW w:w="630" w:type="dxa"/>
            <w:tcBorders>
              <w:bottom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5.25</w:t>
            </w:r>
          </w:p>
        </w:tc>
        <w:tc>
          <w:tcPr>
            <w:tcW w:w="622" w:type="dxa"/>
            <w:tcBorders>
              <w:bottom w:val="single" w:sz="4" w:space="0" w:color="auto"/>
            </w:tcBorders>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10</w:t>
            </w:r>
          </w:p>
        </w:tc>
        <w:tc>
          <w:tcPr>
            <w:tcW w:w="619"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w w:val="96"/>
                <w:kern w:val="0"/>
                <w:sz w:val="18"/>
                <w:szCs w:val="18"/>
              </w:rPr>
            </w:pPr>
            <w:r w:rsidRPr="00547218">
              <w:rPr>
                <w:color w:val="000000"/>
                <w:spacing w:val="-14"/>
                <w:w w:val="96"/>
                <w:kern w:val="0"/>
                <w:sz w:val="18"/>
                <w:szCs w:val="18"/>
              </w:rPr>
              <w:t>54.20</w:t>
            </w:r>
          </w:p>
        </w:tc>
        <w:tc>
          <w:tcPr>
            <w:tcW w:w="526"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6.44</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97.77</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97.87</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5.87</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97.26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5.83</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86.33</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7.77</w:t>
            </w:r>
          </w:p>
        </w:tc>
        <w:tc>
          <w:tcPr>
            <w:tcW w:w="630"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99.59</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5.97</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99.85</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228</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73</w:t>
            </w:r>
          </w:p>
        </w:tc>
        <w:tc>
          <w:tcPr>
            <w:tcW w:w="629"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7.38</w:t>
            </w:r>
          </w:p>
        </w:tc>
        <w:tc>
          <w:tcPr>
            <w:tcW w:w="47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87.93</w:t>
            </w:r>
          </w:p>
        </w:tc>
      </w:tr>
      <w:tr w:rsidR="00547218" w:rsidRPr="00547218" w:rsidTr="00D60AED">
        <w:trPr>
          <w:trHeight w:val="448"/>
        </w:trPr>
        <w:tc>
          <w:tcPr>
            <w:tcW w:w="41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7</w:t>
            </w:r>
          </w:p>
        </w:tc>
        <w:tc>
          <w:tcPr>
            <w:tcW w:w="95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6"/>
                <w:kern w:val="0"/>
                <w:sz w:val="18"/>
                <w:szCs w:val="18"/>
              </w:rPr>
            </w:pPr>
            <w:r w:rsidRPr="00547218">
              <w:rPr>
                <w:color w:val="000000"/>
                <w:spacing w:val="-16"/>
                <w:kern w:val="0"/>
                <w:sz w:val="18"/>
                <w:szCs w:val="18"/>
              </w:rPr>
              <w:t>咸宁高新区</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228</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227</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15.09</w:t>
            </w:r>
          </w:p>
        </w:tc>
        <w:tc>
          <w:tcPr>
            <w:tcW w:w="630"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2.38</w:t>
            </w:r>
          </w:p>
        </w:tc>
        <w:tc>
          <w:tcPr>
            <w:tcW w:w="622" w:type="dxa"/>
            <w:shd w:val="clear" w:color="auto" w:fill="auto"/>
            <w:vAlign w:val="center"/>
          </w:tcPr>
          <w:p w:rsidR="00547218" w:rsidRPr="00547218" w:rsidRDefault="00547218" w:rsidP="00D60AED">
            <w:pPr>
              <w:spacing w:line="160" w:lineRule="exact"/>
              <w:ind w:left="12"/>
              <w:jc w:val="center"/>
              <w:rPr>
                <w:color w:val="000000"/>
                <w:spacing w:val="-14"/>
                <w:kern w:val="0"/>
                <w:sz w:val="18"/>
                <w:szCs w:val="18"/>
              </w:rPr>
            </w:pPr>
            <w:r w:rsidRPr="00547218">
              <w:rPr>
                <w:color w:val="000000"/>
                <w:spacing w:val="-14"/>
                <w:kern w:val="0"/>
                <w:sz w:val="18"/>
                <w:szCs w:val="18"/>
              </w:rPr>
              <w:t>4.58</w:t>
            </w:r>
          </w:p>
        </w:tc>
        <w:tc>
          <w:tcPr>
            <w:tcW w:w="619"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43.85</w:t>
            </w:r>
          </w:p>
        </w:tc>
        <w:tc>
          <w:tcPr>
            <w:tcW w:w="526" w:type="dxa"/>
            <w:tcBorders>
              <w:left w:val="single" w:sz="4" w:space="0" w:color="auto"/>
              <w:right w:val="single" w:sz="4" w:space="0" w:color="auto"/>
            </w:tcBorders>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5.21</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92.96</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5.57</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95.47</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5.72</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92.46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5.54</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81.39</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7.32</w:t>
            </w:r>
          </w:p>
        </w:tc>
        <w:tc>
          <w:tcPr>
            <w:tcW w:w="630"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98.49</w:t>
            </w:r>
          </w:p>
        </w:tc>
        <w:tc>
          <w:tcPr>
            <w:tcW w:w="525"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5.90</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99.02</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7.92</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4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1"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79</w:t>
            </w:r>
          </w:p>
        </w:tc>
        <w:tc>
          <w:tcPr>
            <w:tcW w:w="629" w:type="dxa"/>
            <w:shd w:val="clear" w:color="auto" w:fill="auto"/>
            <w:vAlign w:val="center"/>
          </w:tcPr>
          <w:p w:rsidR="00547218" w:rsidRPr="00547218" w:rsidRDefault="00547218" w:rsidP="00D60AED">
            <w:pPr>
              <w:jc w:val="center"/>
              <w:rPr>
                <w:spacing w:val="-14"/>
                <w:sz w:val="18"/>
                <w:szCs w:val="18"/>
              </w:rPr>
            </w:pPr>
            <w:r w:rsidRPr="00547218">
              <w:rPr>
                <w:spacing w:val="-14"/>
                <w:sz w:val="18"/>
                <w:szCs w:val="18"/>
              </w:rPr>
              <w:t>39.69</w:t>
            </w:r>
          </w:p>
        </w:tc>
        <w:tc>
          <w:tcPr>
            <w:tcW w:w="470" w:type="dxa"/>
            <w:shd w:val="clear" w:color="auto" w:fill="auto"/>
            <w:vAlign w:val="center"/>
          </w:tcPr>
          <w:p w:rsidR="00547218" w:rsidRPr="00547218" w:rsidRDefault="00547218" w:rsidP="00D60AED">
            <w:pPr>
              <w:widowControl/>
              <w:spacing w:line="160" w:lineRule="exact"/>
              <w:jc w:val="center"/>
              <w:rPr>
                <w:color w:val="000000"/>
                <w:spacing w:val="-30"/>
                <w:kern w:val="0"/>
                <w:sz w:val="18"/>
                <w:szCs w:val="18"/>
              </w:rPr>
            </w:pPr>
            <w:r w:rsidRPr="00547218">
              <w:rPr>
                <w:color w:val="000000"/>
                <w:spacing w:val="-30"/>
                <w:kern w:val="0"/>
                <w:sz w:val="18"/>
                <w:szCs w:val="18"/>
              </w:rPr>
              <w:t>4.67</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75.58</w:t>
            </w:r>
          </w:p>
        </w:tc>
      </w:tr>
    </w:tbl>
    <w:p w:rsidR="00547218" w:rsidRPr="00547218" w:rsidRDefault="00547218" w:rsidP="00547218">
      <w:pPr>
        <w:jc w:val="center"/>
        <w:rPr>
          <w:spacing w:val="20"/>
          <w:sz w:val="48"/>
          <w:szCs w:val="48"/>
        </w:rPr>
      </w:pPr>
    </w:p>
    <w:p w:rsidR="00547218" w:rsidRPr="00547218" w:rsidRDefault="00547218" w:rsidP="00547218">
      <w:pPr>
        <w:spacing w:line="600" w:lineRule="exact"/>
        <w:rPr>
          <w:b/>
          <w:bCs/>
          <w:color w:val="000000"/>
          <w:kern w:val="0"/>
          <w:sz w:val="48"/>
          <w:szCs w:val="48"/>
        </w:rPr>
      </w:pPr>
    </w:p>
    <w:p w:rsidR="00547218" w:rsidRPr="00547218" w:rsidRDefault="00547218" w:rsidP="00547218">
      <w:pPr>
        <w:tabs>
          <w:tab w:val="left" w:pos="3570"/>
          <w:tab w:val="center" w:pos="6979"/>
        </w:tabs>
        <w:spacing w:line="600" w:lineRule="exact"/>
        <w:jc w:val="left"/>
        <w:rPr>
          <w:b/>
          <w:bCs/>
          <w:color w:val="000000"/>
          <w:kern w:val="0"/>
          <w:sz w:val="48"/>
          <w:szCs w:val="48"/>
        </w:rPr>
      </w:pPr>
      <w:r w:rsidRPr="00547218">
        <w:rPr>
          <w:rFonts w:eastAsia="微软雅黑"/>
          <w:b/>
          <w:bCs/>
          <w:color w:val="000000"/>
          <w:kern w:val="0"/>
          <w:sz w:val="48"/>
          <w:szCs w:val="48"/>
        </w:rPr>
        <w:lastRenderedPageBreak/>
        <w:tab/>
        <w:t>2017</w:t>
      </w:r>
      <w:r w:rsidRPr="00547218">
        <w:rPr>
          <w:rFonts w:eastAsia="微软雅黑"/>
          <w:b/>
          <w:bCs/>
          <w:color w:val="000000"/>
          <w:kern w:val="0"/>
          <w:sz w:val="48"/>
          <w:szCs w:val="48"/>
        </w:rPr>
        <w:t>年</w:t>
      </w:r>
      <w:r w:rsidRPr="00547218">
        <w:rPr>
          <w:rFonts w:eastAsia="微软雅黑"/>
          <w:b/>
          <w:bCs/>
          <w:color w:val="000000"/>
          <w:kern w:val="0"/>
          <w:sz w:val="48"/>
          <w:szCs w:val="48"/>
        </w:rPr>
        <w:t>3</w:t>
      </w:r>
      <w:r w:rsidRPr="00547218">
        <w:rPr>
          <w:rFonts w:eastAsia="微软雅黑"/>
          <w:b/>
          <w:bCs/>
          <w:color w:val="000000"/>
          <w:kern w:val="0"/>
          <w:sz w:val="48"/>
          <w:szCs w:val="48"/>
        </w:rPr>
        <w:t>月</w:t>
      </w:r>
      <w:r w:rsidRPr="00547218">
        <w:rPr>
          <w:rFonts w:eastAsia="微软雅黑"/>
          <w:b/>
          <w:bCs/>
          <w:color w:val="000000"/>
          <w:kern w:val="0"/>
          <w:sz w:val="48"/>
          <w:szCs w:val="48"/>
        </w:rPr>
        <w:t xml:space="preserve"> </w:t>
      </w:r>
      <w:r w:rsidRPr="00547218">
        <w:rPr>
          <w:rFonts w:eastAsia="微软雅黑"/>
          <w:b/>
          <w:bCs/>
          <w:color w:val="000000"/>
          <w:kern w:val="0"/>
          <w:sz w:val="48"/>
          <w:szCs w:val="48"/>
        </w:rPr>
        <w:t>行业部门绩效评分</w:t>
      </w:r>
    </w:p>
    <w:tbl>
      <w:tblPr>
        <w:tblpPr w:leftFromText="180" w:rightFromText="180" w:vertAnchor="text" w:horzAnchor="page" w:tblpX="339" w:tblpY="281"/>
        <w:tblOverlap w:val="never"/>
        <w:tblW w:w="16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1053"/>
        <w:gridCol w:w="524"/>
        <w:gridCol w:w="524"/>
        <w:gridCol w:w="629"/>
        <w:gridCol w:w="630"/>
        <w:gridCol w:w="618"/>
        <w:gridCol w:w="537"/>
        <w:gridCol w:w="511"/>
        <w:gridCol w:w="628"/>
        <w:gridCol w:w="526"/>
        <w:gridCol w:w="628"/>
        <w:gridCol w:w="525"/>
        <w:gridCol w:w="603"/>
        <w:gridCol w:w="553"/>
        <w:gridCol w:w="602"/>
        <w:gridCol w:w="553"/>
        <w:gridCol w:w="630"/>
        <w:gridCol w:w="525"/>
        <w:gridCol w:w="603"/>
        <w:gridCol w:w="553"/>
        <w:gridCol w:w="530"/>
        <w:gridCol w:w="629"/>
        <w:gridCol w:w="522"/>
        <w:gridCol w:w="479"/>
        <w:gridCol w:w="589"/>
        <w:gridCol w:w="524"/>
        <w:gridCol w:w="634"/>
      </w:tblGrid>
      <w:tr w:rsidR="00547218" w:rsidRPr="00547218" w:rsidTr="00D60AED">
        <w:trPr>
          <w:cantSplit/>
          <w:trHeight w:val="548"/>
        </w:trPr>
        <w:tc>
          <w:tcPr>
            <w:tcW w:w="420" w:type="dxa"/>
            <w:vMerge w:val="restart"/>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绩效排名</w:t>
            </w:r>
          </w:p>
        </w:tc>
        <w:tc>
          <w:tcPr>
            <w:tcW w:w="1053" w:type="dxa"/>
            <w:vMerge w:val="restart"/>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行业部门</w:t>
            </w:r>
          </w:p>
        </w:tc>
        <w:tc>
          <w:tcPr>
            <w:tcW w:w="1677" w:type="dxa"/>
            <w:gridSpan w:val="3"/>
            <w:shd w:val="clear" w:color="auto" w:fill="auto"/>
            <w:vAlign w:val="center"/>
          </w:tcPr>
          <w:p w:rsidR="00547218" w:rsidRPr="00547218" w:rsidRDefault="00547218" w:rsidP="00D60AED">
            <w:pPr>
              <w:widowControl/>
              <w:spacing w:line="220" w:lineRule="exact"/>
              <w:jc w:val="center"/>
              <w:rPr>
                <w:color w:val="000000"/>
                <w:kern w:val="0"/>
                <w:sz w:val="18"/>
                <w:szCs w:val="18"/>
              </w:rPr>
            </w:pPr>
            <w:r w:rsidRPr="00547218">
              <w:rPr>
                <w:color w:val="000000"/>
                <w:kern w:val="0"/>
                <w:sz w:val="18"/>
                <w:szCs w:val="18"/>
              </w:rPr>
              <w:t>两化系统</w:t>
            </w:r>
          </w:p>
          <w:p w:rsidR="00547218" w:rsidRPr="00547218" w:rsidRDefault="00547218" w:rsidP="00D60AED">
            <w:pPr>
              <w:widowControl/>
              <w:spacing w:line="220" w:lineRule="exact"/>
              <w:jc w:val="center"/>
              <w:rPr>
                <w:color w:val="000000"/>
                <w:kern w:val="0"/>
                <w:sz w:val="18"/>
                <w:szCs w:val="18"/>
              </w:rPr>
            </w:pPr>
            <w:r w:rsidRPr="00547218">
              <w:rPr>
                <w:color w:val="000000"/>
                <w:kern w:val="0"/>
                <w:sz w:val="18"/>
                <w:szCs w:val="18"/>
              </w:rPr>
              <w:t>注册企业数</w:t>
            </w:r>
          </w:p>
        </w:tc>
        <w:tc>
          <w:tcPr>
            <w:tcW w:w="1248" w:type="dxa"/>
            <w:gridSpan w:val="2"/>
            <w:shd w:val="clear" w:color="auto" w:fill="auto"/>
            <w:vAlign w:val="center"/>
          </w:tcPr>
          <w:p w:rsidR="00547218" w:rsidRPr="00547218" w:rsidRDefault="00547218" w:rsidP="00D60AED">
            <w:pPr>
              <w:widowControl/>
              <w:spacing w:line="220" w:lineRule="exact"/>
              <w:jc w:val="center"/>
              <w:rPr>
                <w:color w:val="000000"/>
                <w:kern w:val="0"/>
                <w:sz w:val="18"/>
                <w:szCs w:val="18"/>
              </w:rPr>
            </w:pPr>
            <w:r w:rsidRPr="00547218">
              <w:rPr>
                <w:color w:val="000000"/>
                <w:kern w:val="0"/>
                <w:sz w:val="18"/>
                <w:szCs w:val="18"/>
              </w:rPr>
              <w:t>企业隐患</w:t>
            </w:r>
            <w:r w:rsidRPr="00547218">
              <w:rPr>
                <w:color w:val="000000"/>
                <w:kern w:val="0"/>
                <w:sz w:val="18"/>
                <w:szCs w:val="18"/>
              </w:rPr>
              <w:t xml:space="preserve"> </w:t>
            </w:r>
            <w:r w:rsidRPr="00547218">
              <w:rPr>
                <w:color w:val="000000"/>
                <w:kern w:val="0"/>
                <w:sz w:val="18"/>
                <w:szCs w:val="18"/>
              </w:rPr>
              <w:t>排查均数</w:t>
            </w:r>
          </w:p>
        </w:tc>
        <w:tc>
          <w:tcPr>
            <w:tcW w:w="1048" w:type="dxa"/>
            <w:gridSpan w:val="2"/>
            <w:tcBorders>
              <w:right w:val="single" w:sz="4" w:space="0" w:color="auto"/>
            </w:tcBorders>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重大隐患</w:t>
            </w:r>
          </w:p>
        </w:tc>
        <w:tc>
          <w:tcPr>
            <w:tcW w:w="1154" w:type="dxa"/>
            <w:gridSpan w:val="2"/>
            <w:tcBorders>
              <w:left w:val="single" w:sz="4" w:space="0" w:color="auto"/>
            </w:tcBorders>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系统登录率</w:t>
            </w:r>
          </w:p>
        </w:tc>
        <w:tc>
          <w:tcPr>
            <w:tcW w:w="1153"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必检完成率</w:t>
            </w:r>
          </w:p>
        </w:tc>
        <w:tc>
          <w:tcPr>
            <w:tcW w:w="1156"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隐患填报率</w:t>
            </w:r>
          </w:p>
        </w:tc>
        <w:tc>
          <w:tcPr>
            <w:tcW w:w="1155"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清单编制率</w:t>
            </w:r>
          </w:p>
        </w:tc>
        <w:tc>
          <w:tcPr>
            <w:tcW w:w="1155"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手机绑定率</w:t>
            </w:r>
          </w:p>
        </w:tc>
        <w:tc>
          <w:tcPr>
            <w:tcW w:w="1156" w:type="dxa"/>
            <w:gridSpan w:val="2"/>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隐患整改率</w:t>
            </w:r>
          </w:p>
        </w:tc>
        <w:tc>
          <w:tcPr>
            <w:tcW w:w="1681" w:type="dxa"/>
            <w:gridSpan w:val="3"/>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企业检查覆盖率</w:t>
            </w:r>
          </w:p>
        </w:tc>
        <w:tc>
          <w:tcPr>
            <w:tcW w:w="1592" w:type="dxa"/>
            <w:gridSpan w:val="3"/>
            <w:shd w:val="clear" w:color="auto" w:fill="auto"/>
            <w:vAlign w:val="center"/>
          </w:tcPr>
          <w:p w:rsidR="00547218" w:rsidRPr="00547218" w:rsidRDefault="00547218" w:rsidP="00D60AED">
            <w:pPr>
              <w:widowControl/>
              <w:spacing w:line="200" w:lineRule="exact"/>
              <w:jc w:val="center"/>
              <w:rPr>
                <w:color w:val="000000"/>
                <w:kern w:val="0"/>
                <w:sz w:val="18"/>
                <w:szCs w:val="18"/>
              </w:rPr>
            </w:pPr>
            <w:r w:rsidRPr="00547218">
              <w:rPr>
                <w:color w:val="000000"/>
                <w:kern w:val="0"/>
                <w:sz w:val="18"/>
                <w:szCs w:val="18"/>
              </w:rPr>
              <w:t>四类水平控制率</w:t>
            </w:r>
          </w:p>
        </w:tc>
        <w:tc>
          <w:tcPr>
            <w:tcW w:w="634" w:type="dxa"/>
            <w:vMerge w:val="restart"/>
            <w:shd w:val="clear" w:color="auto" w:fill="auto"/>
            <w:vAlign w:val="center"/>
          </w:tcPr>
          <w:p w:rsidR="00547218" w:rsidRPr="00547218" w:rsidRDefault="00547218" w:rsidP="00D60AED">
            <w:pPr>
              <w:widowControl/>
              <w:spacing w:line="200" w:lineRule="exact"/>
              <w:jc w:val="center"/>
              <w:rPr>
                <w:color w:val="000000"/>
                <w:spacing w:val="2"/>
                <w:kern w:val="0"/>
                <w:sz w:val="18"/>
                <w:szCs w:val="18"/>
              </w:rPr>
            </w:pPr>
            <w:r w:rsidRPr="00547218">
              <w:rPr>
                <w:color w:val="000000"/>
                <w:spacing w:val="2"/>
                <w:kern w:val="0"/>
                <w:sz w:val="18"/>
                <w:szCs w:val="18"/>
              </w:rPr>
              <w:t>总</w:t>
            </w:r>
            <w:r w:rsidRPr="00547218">
              <w:rPr>
                <w:color w:val="000000"/>
                <w:spacing w:val="2"/>
                <w:kern w:val="0"/>
                <w:sz w:val="18"/>
                <w:szCs w:val="18"/>
              </w:rPr>
              <w:t xml:space="preserve"> </w:t>
            </w:r>
            <w:r w:rsidRPr="00547218">
              <w:rPr>
                <w:color w:val="000000"/>
                <w:spacing w:val="2"/>
                <w:kern w:val="0"/>
                <w:sz w:val="18"/>
                <w:szCs w:val="18"/>
              </w:rPr>
              <w:t>分</w:t>
            </w:r>
            <w:r w:rsidRPr="00547218">
              <w:rPr>
                <w:color w:val="000000"/>
                <w:spacing w:val="2"/>
                <w:kern w:val="0"/>
                <w:sz w:val="18"/>
                <w:szCs w:val="18"/>
              </w:rPr>
              <w:t xml:space="preserve"> </w:t>
            </w:r>
            <w:r w:rsidRPr="00547218">
              <w:rPr>
                <w:color w:val="000000"/>
                <w:spacing w:val="2"/>
                <w:kern w:val="0"/>
                <w:sz w:val="18"/>
                <w:szCs w:val="18"/>
              </w:rPr>
              <w:t>数</w:t>
            </w:r>
          </w:p>
        </w:tc>
      </w:tr>
      <w:tr w:rsidR="00547218" w:rsidRPr="00547218" w:rsidTr="00D60AED">
        <w:trPr>
          <w:cantSplit/>
          <w:trHeight w:val="2576"/>
        </w:trPr>
        <w:tc>
          <w:tcPr>
            <w:tcW w:w="420" w:type="dxa"/>
            <w:vMerge/>
            <w:shd w:val="clear" w:color="auto" w:fill="auto"/>
            <w:vAlign w:val="center"/>
          </w:tcPr>
          <w:p w:rsidR="00547218" w:rsidRPr="00547218" w:rsidRDefault="00547218" w:rsidP="00D60AED"/>
        </w:tc>
        <w:tc>
          <w:tcPr>
            <w:tcW w:w="1053" w:type="dxa"/>
            <w:vMerge/>
            <w:shd w:val="clear" w:color="auto" w:fill="auto"/>
            <w:vAlign w:val="center"/>
          </w:tcPr>
          <w:p w:rsidR="00547218" w:rsidRPr="00547218" w:rsidRDefault="00547218" w:rsidP="00D60AED"/>
        </w:tc>
        <w:tc>
          <w:tcPr>
            <w:tcW w:w="524"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注</w:t>
            </w:r>
          </w:p>
          <w:p w:rsidR="00547218" w:rsidRPr="00547218" w:rsidRDefault="00547218" w:rsidP="00D60AED">
            <w:pPr>
              <w:widowControl/>
              <w:spacing w:line="240" w:lineRule="exact"/>
              <w:jc w:val="center"/>
              <w:rPr>
                <w:color w:val="000000"/>
                <w:spacing w:val="2"/>
                <w:kern w:val="16"/>
                <w:position w:val="6"/>
                <w:sz w:val="18"/>
                <w:szCs w:val="18"/>
              </w:rPr>
            </w:pPr>
            <w:proofErr w:type="gramStart"/>
            <w:r w:rsidRPr="00547218">
              <w:rPr>
                <w:color w:val="000000"/>
                <w:spacing w:val="2"/>
                <w:kern w:val="16"/>
                <w:position w:val="6"/>
                <w:sz w:val="18"/>
                <w:szCs w:val="18"/>
              </w:rPr>
              <w:t>册</w:t>
            </w:r>
            <w:proofErr w:type="gramEnd"/>
            <w:r w:rsidRPr="00547218">
              <w:rPr>
                <w:color w:val="000000"/>
                <w:spacing w:val="2"/>
                <w:kern w:val="16"/>
                <w:position w:val="6"/>
                <w:sz w:val="18"/>
                <w:szCs w:val="18"/>
              </w:rPr>
              <w:t>总数</w:t>
            </w:r>
          </w:p>
        </w:tc>
        <w:tc>
          <w:tcPr>
            <w:tcW w:w="524" w:type="dxa"/>
            <w:tcBorders>
              <w:righ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有效机构数</w:t>
            </w:r>
          </w:p>
        </w:tc>
        <w:tc>
          <w:tcPr>
            <w:tcW w:w="629" w:type="dxa"/>
            <w:tcBorders>
              <w:lef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w:t>
            </w:r>
            <w:r w:rsidRPr="00547218">
              <w:rPr>
                <w:color w:val="000000"/>
                <w:spacing w:val="2"/>
                <w:kern w:val="16"/>
                <w:position w:val="6"/>
                <w:sz w:val="18"/>
                <w:szCs w:val="18"/>
              </w:rPr>
              <w:t xml:space="preserve"> </w:t>
            </w:r>
            <w:r w:rsidRPr="00547218">
              <w:rPr>
                <w:color w:val="000000"/>
                <w:spacing w:val="2"/>
                <w:kern w:val="16"/>
                <w:position w:val="6"/>
                <w:sz w:val="18"/>
                <w:szCs w:val="18"/>
              </w:rPr>
              <w:t>效</w:t>
            </w:r>
            <w:r w:rsidRPr="00547218">
              <w:rPr>
                <w:color w:val="000000"/>
                <w:spacing w:val="2"/>
                <w:kern w:val="16"/>
                <w:position w:val="6"/>
                <w:sz w:val="18"/>
                <w:szCs w:val="18"/>
              </w:rPr>
              <w:t xml:space="preserve"> </w:t>
            </w:r>
            <w:r w:rsidRPr="00547218">
              <w:rPr>
                <w:color w:val="000000"/>
                <w:spacing w:val="2"/>
                <w:kern w:val="16"/>
                <w:position w:val="6"/>
                <w:sz w:val="18"/>
                <w:szCs w:val="18"/>
              </w:rPr>
              <w:t>分</w:t>
            </w:r>
            <w:r w:rsidRPr="00547218">
              <w:rPr>
                <w:color w:val="000000"/>
                <w:spacing w:val="2"/>
                <w:kern w:val="16"/>
                <w:position w:val="6"/>
                <w:sz w:val="18"/>
                <w:szCs w:val="18"/>
              </w:rPr>
              <w:t xml:space="preserve"> </w:t>
            </w:r>
            <w:r w:rsidRPr="00547218">
              <w:rPr>
                <w:color w:val="000000"/>
                <w:spacing w:val="2"/>
                <w:kern w:val="16"/>
                <w:position w:val="6"/>
                <w:sz w:val="18"/>
                <w:szCs w:val="18"/>
              </w:rPr>
              <w:t>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25</w:t>
            </w:r>
            <w:r w:rsidRPr="00547218">
              <w:rPr>
                <w:color w:val="000000"/>
                <w:spacing w:val="2"/>
                <w:kern w:val="16"/>
                <w:position w:val="6"/>
                <w:sz w:val="18"/>
                <w:szCs w:val="18"/>
              </w:rPr>
              <w:t>分</w:t>
            </w:r>
          </w:p>
        </w:tc>
        <w:tc>
          <w:tcPr>
            <w:tcW w:w="6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排</w:t>
            </w:r>
            <w:r w:rsidRPr="00547218">
              <w:rPr>
                <w:color w:val="000000"/>
                <w:spacing w:val="2"/>
                <w:kern w:val="16"/>
                <w:position w:val="6"/>
                <w:sz w:val="18"/>
                <w:szCs w:val="18"/>
              </w:rPr>
              <w:t xml:space="preserve"> </w:t>
            </w:r>
            <w:r w:rsidRPr="00547218">
              <w:rPr>
                <w:color w:val="000000"/>
                <w:spacing w:val="2"/>
                <w:kern w:val="16"/>
                <w:position w:val="6"/>
                <w:sz w:val="18"/>
                <w:szCs w:val="18"/>
              </w:rPr>
              <w:t>查</w:t>
            </w:r>
            <w:r w:rsidRPr="00547218">
              <w:rPr>
                <w:color w:val="000000"/>
                <w:spacing w:val="2"/>
                <w:kern w:val="16"/>
                <w:position w:val="6"/>
                <w:sz w:val="18"/>
                <w:szCs w:val="18"/>
              </w:rPr>
              <w:t xml:space="preserve"> </w:t>
            </w: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均</w:t>
            </w:r>
            <w:r w:rsidRPr="00547218">
              <w:rPr>
                <w:color w:val="000000"/>
                <w:spacing w:val="2"/>
                <w:kern w:val="16"/>
                <w:position w:val="6"/>
                <w:sz w:val="18"/>
                <w:szCs w:val="18"/>
              </w:rPr>
              <w:t xml:space="preserve"> </w:t>
            </w:r>
            <w:r w:rsidRPr="00547218">
              <w:rPr>
                <w:color w:val="000000"/>
                <w:spacing w:val="2"/>
                <w:kern w:val="16"/>
                <w:position w:val="6"/>
                <w:sz w:val="18"/>
                <w:szCs w:val="18"/>
              </w:rPr>
              <w:t>数</w:t>
            </w:r>
          </w:p>
        </w:tc>
        <w:tc>
          <w:tcPr>
            <w:tcW w:w="618" w:type="dxa"/>
            <w:tcBorders>
              <w:righ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w:t>
            </w:r>
            <w:r w:rsidRPr="00547218">
              <w:rPr>
                <w:color w:val="000000"/>
                <w:spacing w:val="2"/>
                <w:kern w:val="16"/>
                <w:position w:val="6"/>
                <w:sz w:val="18"/>
                <w:szCs w:val="18"/>
              </w:rPr>
              <w:t xml:space="preserve"> </w:t>
            </w:r>
            <w:r w:rsidRPr="00547218">
              <w:rPr>
                <w:color w:val="000000"/>
                <w:spacing w:val="2"/>
                <w:kern w:val="16"/>
                <w:position w:val="6"/>
                <w:sz w:val="18"/>
                <w:szCs w:val="18"/>
              </w:rPr>
              <w:t>效</w:t>
            </w:r>
            <w:r w:rsidRPr="00547218">
              <w:rPr>
                <w:color w:val="000000"/>
                <w:spacing w:val="2"/>
                <w:kern w:val="16"/>
                <w:position w:val="6"/>
                <w:sz w:val="18"/>
                <w:szCs w:val="18"/>
              </w:rPr>
              <w:t xml:space="preserve"> </w:t>
            </w:r>
            <w:r w:rsidRPr="00547218">
              <w:rPr>
                <w:color w:val="000000"/>
                <w:spacing w:val="2"/>
                <w:kern w:val="16"/>
                <w:position w:val="6"/>
                <w:sz w:val="18"/>
                <w:szCs w:val="18"/>
              </w:rPr>
              <w:t>分</w:t>
            </w:r>
            <w:r w:rsidRPr="00547218">
              <w:rPr>
                <w:color w:val="000000"/>
                <w:spacing w:val="2"/>
                <w:kern w:val="16"/>
                <w:position w:val="6"/>
                <w:sz w:val="18"/>
                <w:szCs w:val="18"/>
              </w:rPr>
              <w:t xml:space="preserve"> </w:t>
            </w:r>
            <w:r w:rsidRPr="00547218">
              <w:rPr>
                <w:color w:val="000000"/>
                <w:spacing w:val="2"/>
                <w:kern w:val="16"/>
                <w:position w:val="6"/>
                <w:sz w:val="18"/>
                <w:szCs w:val="18"/>
              </w:rPr>
              <w:t>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10</w:t>
            </w:r>
            <w:r w:rsidRPr="00547218">
              <w:rPr>
                <w:color w:val="000000"/>
                <w:spacing w:val="2"/>
                <w:kern w:val="16"/>
                <w:position w:val="6"/>
                <w:sz w:val="18"/>
                <w:szCs w:val="18"/>
              </w:rPr>
              <w:t>分</w:t>
            </w:r>
          </w:p>
        </w:tc>
        <w:tc>
          <w:tcPr>
            <w:tcW w:w="537"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重大隐患平均数（每万家</w:t>
            </w:r>
            <w:r w:rsidRPr="00547218">
              <w:rPr>
                <w:color w:val="000000"/>
                <w:spacing w:val="2"/>
                <w:kern w:val="16"/>
                <w:position w:val="6"/>
                <w:sz w:val="18"/>
                <w:szCs w:val="18"/>
              </w:rPr>
              <w:t xml:space="preserve"> </w:t>
            </w:r>
            <w:r w:rsidRPr="00547218">
              <w:rPr>
                <w:color w:val="000000"/>
                <w:spacing w:val="2"/>
                <w:kern w:val="16"/>
                <w:position w:val="6"/>
                <w:sz w:val="18"/>
                <w:szCs w:val="18"/>
              </w:rPr>
              <w:t>）</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重大隐患分数</w:t>
            </w:r>
          </w:p>
          <w:p w:rsidR="00547218" w:rsidRPr="00547218" w:rsidRDefault="00547218" w:rsidP="00D60AED">
            <w:pPr>
              <w:spacing w:line="240" w:lineRule="exact"/>
              <w:jc w:val="center"/>
              <w:rPr>
                <w:color w:val="000000"/>
                <w:spacing w:val="2"/>
                <w:kern w:val="16"/>
                <w:position w:val="6"/>
                <w:sz w:val="18"/>
                <w:szCs w:val="18"/>
              </w:rPr>
            </w:pPr>
          </w:p>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10</w:t>
            </w:r>
            <w:r w:rsidRPr="00547218">
              <w:rPr>
                <w:color w:val="000000"/>
                <w:spacing w:val="2"/>
                <w:kern w:val="16"/>
                <w:position w:val="6"/>
                <w:sz w:val="18"/>
                <w:szCs w:val="18"/>
              </w:rPr>
              <w:t>分</w:t>
            </w:r>
          </w:p>
        </w:tc>
        <w:tc>
          <w:tcPr>
            <w:tcW w:w="628" w:type="dxa"/>
            <w:tcBorders>
              <w:left w:val="single" w:sz="4" w:space="0" w:color="auto"/>
            </w:tcBorders>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系</w:t>
            </w:r>
            <w:r w:rsidRPr="00547218">
              <w:rPr>
                <w:color w:val="000000"/>
                <w:spacing w:val="2"/>
                <w:kern w:val="16"/>
                <w:position w:val="6"/>
                <w:sz w:val="18"/>
                <w:szCs w:val="18"/>
              </w:rPr>
              <w:t xml:space="preserve"> </w:t>
            </w:r>
            <w:r w:rsidRPr="00547218">
              <w:rPr>
                <w:color w:val="000000"/>
                <w:spacing w:val="2"/>
                <w:kern w:val="16"/>
                <w:position w:val="6"/>
                <w:sz w:val="18"/>
                <w:szCs w:val="18"/>
              </w:rPr>
              <w:t>统</w:t>
            </w:r>
            <w:r w:rsidRPr="00547218">
              <w:rPr>
                <w:color w:val="000000"/>
                <w:spacing w:val="2"/>
                <w:kern w:val="16"/>
                <w:position w:val="6"/>
                <w:sz w:val="18"/>
                <w:szCs w:val="18"/>
              </w:rPr>
              <w:t xml:space="preserve"> </w:t>
            </w:r>
            <w:r w:rsidRPr="00547218">
              <w:rPr>
                <w:color w:val="000000"/>
                <w:spacing w:val="2"/>
                <w:kern w:val="16"/>
                <w:position w:val="6"/>
                <w:sz w:val="18"/>
                <w:szCs w:val="18"/>
              </w:rPr>
              <w:t>登</w:t>
            </w:r>
            <w:r w:rsidRPr="00547218">
              <w:rPr>
                <w:color w:val="000000"/>
                <w:spacing w:val="2"/>
                <w:kern w:val="16"/>
                <w:position w:val="6"/>
                <w:sz w:val="18"/>
                <w:szCs w:val="18"/>
              </w:rPr>
              <w:t xml:space="preserve"> </w:t>
            </w:r>
            <w:proofErr w:type="gramStart"/>
            <w:r w:rsidRPr="00547218">
              <w:rPr>
                <w:color w:val="000000"/>
                <w:spacing w:val="2"/>
                <w:kern w:val="16"/>
                <w:position w:val="6"/>
                <w:sz w:val="18"/>
                <w:szCs w:val="18"/>
              </w:rPr>
              <w:t>录率</w:t>
            </w:r>
            <w:proofErr w:type="gramEnd"/>
            <w:r w:rsidRPr="00547218">
              <w:rPr>
                <w:color w:val="000000"/>
                <w:spacing w:val="2"/>
                <w:kern w:val="16"/>
                <w:position w:val="6"/>
                <w:sz w:val="18"/>
                <w:szCs w:val="18"/>
              </w:rPr>
              <w:t xml:space="preserve">  %</w:t>
            </w:r>
          </w:p>
        </w:tc>
        <w:tc>
          <w:tcPr>
            <w:tcW w:w="526"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28"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必</w:t>
            </w:r>
            <w:r w:rsidRPr="00547218">
              <w:rPr>
                <w:color w:val="000000"/>
                <w:spacing w:val="2"/>
                <w:kern w:val="16"/>
                <w:position w:val="6"/>
                <w:sz w:val="18"/>
                <w:szCs w:val="18"/>
              </w:rPr>
              <w:t xml:space="preserve"> </w:t>
            </w:r>
            <w:r w:rsidRPr="00547218">
              <w:rPr>
                <w:color w:val="000000"/>
                <w:spacing w:val="2"/>
                <w:kern w:val="16"/>
                <w:position w:val="6"/>
                <w:sz w:val="18"/>
                <w:szCs w:val="18"/>
              </w:rPr>
              <w:t>须</w:t>
            </w:r>
            <w:r w:rsidRPr="00547218">
              <w:rPr>
                <w:color w:val="000000"/>
                <w:spacing w:val="2"/>
                <w:kern w:val="16"/>
                <w:position w:val="6"/>
                <w:sz w:val="18"/>
                <w:szCs w:val="18"/>
              </w:rPr>
              <w:t xml:space="preserve"> </w:t>
            </w:r>
            <w:r w:rsidRPr="00547218">
              <w:rPr>
                <w:color w:val="000000"/>
                <w:spacing w:val="2"/>
                <w:kern w:val="16"/>
                <w:position w:val="6"/>
                <w:sz w:val="18"/>
                <w:szCs w:val="18"/>
              </w:rPr>
              <w:t>项</w:t>
            </w:r>
            <w:r w:rsidRPr="00547218">
              <w:rPr>
                <w:color w:val="000000"/>
                <w:spacing w:val="2"/>
                <w:kern w:val="16"/>
                <w:position w:val="6"/>
                <w:sz w:val="18"/>
                <w:szCs w:val="18"/>
              </w:rPr>
              <w:t xml:space="preserve"> </w:t>
            </w:r>
            <w:r w:rsidRPr="00547218">
              <w:rPr>
                <w:color w:val="000000"/>
                <w:spacing w:val="2"/>
                <w:kern w:val="16"/>
                <w:position w:val="6"/>
                <w:sz w:val="18"/>
                <w:szCs w:val="18"/>
              </w:rPr>
              <w:t>完</w:t>
            </w:r>
            <w:r w:rsidRPr="00547218">
              <w:rPr>
                <w:color w:val="000000"/>
                <w:spacing w:val="2"/>
                <w:kern w:val="16"/>
                <w:position w:val="6"/>
                <w:sz w:val="18"/>
                <w:szCs w:val="18"/>
              </w:rPr>
              <w:t xml:space="preserve"> </w:t>
            </w:r>
            <w:r w:rsidRPr="00547218">
              <w:rPr>
                <w:color w:val="000000"/>
                <w:spacing w:val="2"/>
                <w:kern w:val="16"/>
                <w:position w:val="6"/>
                <w:sz w:val="18"/>
                <w:szCs w:val="18"/>
              </w:rPr>
              <w:t>成率</w:t>
            </w:r>
            <w:r w:rsidRPr="00547218">
              <w:rPr>
                <w:color w:val="000000"/>
                <w:spacing w:val="2"/>
                <w:kern w:val="16"/>
                <w:position w:val="6"/>
                <w:sz w:val="18"/>
                <w:szCs w:val="18"/>
              </w:rPr>
              <w:t xml:space="preserve">  %</w:t>
            </w:r>
          </w:p>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上</w:t>
            </w:r>
            <w:r w:rsidRPr="00547218">
              <w:rPr>
                <w:color w:val="000000"/>
                <w:spacing w:val="2"/>
                <w:kern w:val="16"/>
                <w:position w:val="6"/>
                <w:sz w:val="18"/>
                <w:szCs w:val="18"/>
              </w:rPr>
              <w:t xml:space="preserve"> </w:t>
            </w:r>
            <w:r w:rsidRPr="00547218">
              <w:rPr>
                <w:color w:val="000000"/>
                <w:spacing w:val="2"/>
                <w:kern w:val="16"/>
                <w:position w:val="6"/>
                <w:sz w:val="18"/>
                <w:szCs w:val="18"/>
              </w:rPr>
              <w:t>报率</w:t>
            </w:r>
            <w:r w:rsidRPr="00547218">
              <w:rPr>
                <w:color w:val="000000"/>
                <w:spacing w:val="2"/>
                <w:kern w:val="16"/>
                <w:position w:val="6"/>
                <w:sz w:val="18"/>
                <w:szCs w:val="18"/>
              </w:rPr>
              <w:t xml:space="preserve">  %</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2"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清</w:t>
            </w:r>
            <w:r w:rsidRPr="00547218">
              <w:rPr>
                <w:color w:val="000000"/>
                <w:spacing w:val="2"/>
                <w:kern w:val="16"/>
                <w:position w:val="6"/>
                <w:sz w:val="18"/>
                <w:szCs w:val="18"/>
              </w:rPr>
              <w:t xml:space="preserve"> </w:t>
            </w:r>
            <w:r w:rsidRPr="00547218">
              <w:rPr>
                <w:color w:val="000000"/>
                <w:spacing w:val="2"/>
                <w:kern w:val="16"/>
                <w:position w:val="6"/>
                <w:sz w:val="18"/>
                <w:szCs w:val="18"/>
              </w:rPr>
              <w:t>单</w:t>
            </w:r>
            <w:r w:rsidRPr="00547218">
              <w:rPr>
                <w:color w:val="000000"/>
                <w:spacing w:val="2"/>
                <w:kern w:val="16"/>
                <w:position w:val="6"/>
                <w:sz w:val="18"/>
                <w:szCs w:val="18"/>
              </w:rPr>
              <w:t xml:space="preserve"> </w:t>
            </w:r>
            <w:r w:rsidRPr="00547218">
              <w:rPr>
                <w:color w:val="000000"/>
                <w:spacing w:val="2"/>
                <w:kern w:val="16"/>
                <w:position w:val="6"/>
                <w:sz w:val="18"/>
                <w:szCs w:val="18"/>
              </w:rPr>
              <w:t>编</w:t>
            </w:r>
            <w:r w:rsidRPr="00547218">
              <w:rPr>
                <w:color w:val="000000"/>
                <w:spacing w:val="2"/>
                <w:kern w:val="16"/>
                <w:position w:val="6"/>
                <w:sz w:val="18"/>
                <w:szCs w:val="18"/>
              </w:rPr>
              <w:t xml:space="preserve"> </w:t>
            </w:r>
            <w:r w:rsidRPr="00547218">
              <w:rPr>
                <w:color w:val="000000"/>
                <w:spacing w:val="2"/>
                <w:kern w:val="16"/>
                <w:position w:val="6"/>
                <w:sz w:val="18"/>
                <w:szCs w:val="18"/>
              </w:rPr>
              <w:t>制</w:t>
            </w:r>
            <w:r w:rsidRPr="00547218">
              <w:rPr>
                <w:color w:val="000000"/>
                <w:spacing w:val="2"/>
                <w:kern w:val="16"/>
                <w:position w:val="6"/>
                <w:sz w:val="18"/>
                <w:szCs w:val="18"/>
              </w:rPr>
              <w:t xml:space="preserve"> </w:t>
            </w:r>
            <w:r w:rsidRPr="00547218">
              <w:rPr>
                <w:color w:val="000000"/>
                <w:spacing w:val="2"/>
                <w:kern w:val="16"/>
                <w:position w:val="6"/>
                <w:sz w:val="18"/>
                <w:szCs w:val="18"/>
              </w:rPr>
              <w:t>报</w:t>
            </w:r>
            <w:r w:rsidRPr="00547218">
              <w:rPr>
                <w:color w:val="000000"/>
                <w:spacing w:val="2"/>
                <w:kern w:val="16"/>
                <w:position w:val="6"/>
                <w:sz w:val="18"/>
                <w:szCs w:val="18"/>
              </w:rPr>
              <w:t xml:space="preserve"> </w:t>
            </w:r>
            <w:proofErr w:type="gramStart"/>
            <w:r w:rsidRPr="00547218">
              <w:rPr>
                <w:color w:val="000000"/>
                <w:spacing w:val="2"/>
                <w:kern w:val="16"/>
                <w:position w:val="6"/>
                <w:sz w:val="18"/>
                <w:szCs w:val="18"/>
              </w:rPr>
              <w:t>备率</w:t>
            </w:r>
            <w:proofErr w:type="gramEnd"/>
            <w:r w:rsidRPr="00547218">
              <w:rPr>
                <w:color w:val="000000"/>
                <w:spacing w:val="2"/>
                <w:kern w:val="16"/>
                <w:position w:val="6"/>
                <w:sz w:val="18"/>
                <w:szCs w:val="18"/>
              </w:rPr>
              <w:t xml:space="preserve">  %  </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9</w:t>
            </w:r>
            <w:r w:rsidRPr="00547218">
              <w:rPr>
                <w:color w:val="000000"/>
                <w:spacing w:val="2"/>
                <w:kern w:val="16"/>
                <w:position w:val="6"/>
                <w:sz w:val="18"/>
                <w:szCs w:val="18"/>
              </w:rPr>
              <w:t>分</w:t>
            </w:r>
          </w:p>
        </w:tc>
        <w:tc>
          <w:tcPr>
            <w:tcW w:w="6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手</w:t>
            </w:r>
            <w:r w:rsidRPr="00547218">
              <w:rPr>
                <w:color w:val="000000"/>
                <w:spacing w:val="2"/>
                <w:kern w:val="16"/>
                <w:position w:val="6"/>
                <w:sz w:val="18"/>
                <w:szCs w:val="18"/>
              </w:rPr>
              <w:t xml:space="preserve">  </w:t>
            </w:r>
            <w:r w:rsidRPr="00547218">
              <w:rPr>
                <w:color w:val="000000"/>
                <w:spacing w:val="2"/>
                <w:kern w:val="16"/>
                <w:position w:val="6"/>
                <w:sz w:val="18"/>
                <w:szCs w:val="18"/>
              </w:rPr>
              <w:t>机</w:t>
            </w:r>
            <w:r w:rsidRPr="00547218">
              <w:rPr>
                <w:color w:val="000000"/>
                <w:spacing w:val="2"/>
                <w:kern w:val="16"/>
                <w:position w:val="6"/>
                <w:sz w:val="18"/>
                <w:szCs w:val="18"/>
              </w:rPr>
              <w:t xml:space="preserve"> </w:t>
            </w:r>
            <w:r w:rsidRPr="00547218">
              <w:rPr>
                <w:color w:val="000000"/>
                <w:spacing w:val="2"/>
                <w:kern w:val="16"/>
                <w:position w:val="6"/>
                <w:sz w:val="18"/>
                <w:szCs w:val="18"/>
              </w:rPr>
              <w:t>绑</w:t>
            </w:r>
            <w:r w:rsidRPr="00547218">
              <w:rPr>
                <w:color w:val="000000"/>
                <w:spacing w:val="2"/>
                <w:kern w:val="16"/>
                <w:position w:val="6"/>
                <w:sz w:val="18"/>
                <w:szCs w:val="18"/>
              </w:rPr>
              <w:t xml:space="preserve"> </w:t>
            </w:r>
            <w:r w:rsidRPr="00547218">
              <w:rPr>
                <w:color w:val="000000"/>
                <w:spacing w:val="2"/>
                <w:kern w:val="16"/>
                <w:position w:val="6"/>
                <w:sz w:val="18"/>
                <w:szCs w:val="18"/>
              </w:rPr>
              <w:t>定</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525"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0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隐</w:t>
            </w:r>
            <w:r w:rsidRPr="00547218">
              <w:rPr>
                <w:color w:val="000000"/>
                <w:spacing w:val="2"/>
                <w:kern w:val="16"/>
                <w:position w:val="6"/>
                <w:sz w:val="18"/>
                <w:szCs w:val="18"/>
              </w:rPr>
              <w:t xml:space="preserve"> </w:t>
            </w:r>
            <w:r w:rsidRPr="00547218">
              <w:rPr>
                <w:color w:val="000000"/>
                <w:spacing w:val="2"/>
                <w:kern w:val="16"/>
                <w:position w:val="6"/>
                <w:sz w:val="18"/>
                <w:szCs w:val="18"/>
              </w:rPr>
              <w:t>患</w:t>
            </w:r>
            <w:r w:rsidRPr="00547218">
              <w:rPr>
                <w:color w:val="000000"/>
                <w:spacing w:val="2"/>
                <w:kern w:val="16"/>
                <w:position w:val="6"/>
                <w:sz w:val="18"/>
                <w:szCs w:val="18"/>
              </w:rPr>
              <w:t xml:space="preserve"> </w:t>
            </w:r>
            <w:r w:rsidRPr="00547218">
              <w:rPr>
                <w:color w:val="000000"/>
                <w:spacing w:val="2"/>
                <w:kern w:val="16"/>
                <w:position w:val="6"/>
                <w:sz w:val="18"/>
                <w:szCs w:val="18"/>
              </w:rPr>
              <w:t>整</w:t>
            </w:r>
            <w:r w:rsidRPr="00547218">
              <w:rPr>
                <w:color w:val="000000"/>
                <w:spacing w:val="2"/>
                <w:kern w:val="16"/>
                <w:position w:val="6"/>
                <w:sz w:val="18"/>
                <w:szCs w:val="18"/>
              </w:rPr>
              <w:t xml:space="preserve"> </w:t>
            </w:r>
            <w:r w:rsidRPr="00547218">
              <w:rPr>
                <w:color w:val="000000"/>
                <w:spacing w:val="2"/>
                <w:kern w:val="16"/>
                <w:position w:val="6"/>
                <w:sz w:val="18"/>
                <w:szCs w:val="18"/>
              </w:rPr>
              <w:t>改</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553"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8</w:t>
            </w:r>
            <w:r w:rsidRPr="00547218">
              <w:rPr>
                <w:color w:val="000000"/>
                <w:spacing w:val="2"/>
                <w:kern w:val="16"/>
                <w:position w:val="6"/>
                <w:sz w:val="18"/>
                <w:szCs w:val="18"/>
              </w:rPr>
              <w:t>分</w:t>
            </w:r>
          </w:p>
        </w:tc>
        <w:tc>
          <w:tcPr>
            <w:tcW w:w="530"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检查覆盖企业数</w:t>
            </w:r>
          </w:p>
        </w:tc>
        <w:tc>
          <w:tcPr>
            <w:tcW w:w="629" w:type="dxa"/>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检</w:t>
            </w:r>
            <w:r w:rsidRPr="00547218">
              <w:rPr>
                <w:color w:val="000000"/>
                <w:spacing w:val="2"/>
                <w:kern w:val="16"/>
                <w:position w:val="6"/>
                <w:sz w:val="18"/>
                <w:szCs w:val="18"/>
              </w:rPr>
              <w:t xml:space="preserve"> </w:t>
            </w:r>
            <w:r w:rsidRPr="00547218">
              <w:rPr>
                <w:color w:val="000000"/>
                <w:spacing w:val="2"/>
                <w:kern w:val="16"/>
                <w:position w:val="6"/>
                <w:sz w:val="18"/>
                <w:szCs w:val="18"/>
              </w:rPr>
              <w:t>查</w:t>
            </w:r>
            <w:r w:rsidRPr="00547218">
              <w:rPr>
                <w:color w:val="000000"/>
                <w:spacing w:val="2"/>
                <w:kern w:val="16"/>
                <w:position w:val="6"/>
                <w:sz w:val="18"/>
                <w:szCs w:val="18"/>
              </w:rPr>
              <w:t xml:space="preserve"> </w:t>
            </w:r>
            <w:r w:rsidRPr="00547218">
              <w:rPr>
                <w:color w:val="000000"/>
                <w:spacing w:val="2"/>
                <w:kern w:val="16"/>
                <w:position w:val="6"/>
                <w:sz w:val="18"/>
                <w:szCs w:val="18"/>
              </w:rPr>
              <w:t>覆</w:t>
            </w:r>
            <w:r w:rsidRPr="00547218">
              <w:rPr>
                <w:color w:val="000000"/>
                <w:spacing w:val="2"/>
                <w:kern w:val="16"/>
                <w:position w:val="6"/>
                <w:sz w:val="18"/>
                <w:szCs w:val="18"/>
              </w:rPr>
              <w:t xml:space="preserve"> </w:t>
            </w:r>
            <w:r w:rsidRPr="00547218">
              <w:rPr>
                <w:color w:val="000000"/>
                <w:spacing w:val="2"/>
                <w:kern w:val="16"/>
                <w:position w:val="6"/>
                <w:sz w:val="18"/>
                <w:szCs w:val="18"/>
              </w:rPr>
              <w:t>盖</w:t>
            </w:r>
            <w:r w:rsidRPr="00547218">
              <w:rPr>
                <w:color w:val="000000"/>
                <w:spacing w:val="2"/>
                <w:kern w:val="16"/>
                <w:position w:val="6"/>
                <w:sz w:val="18"/>
                <w:szCs w:val="18"/>
              </w:rPr>
              <w:t xml:space="preserve"> </w:t>
            </w:r>
            <w:r w:rsidRPr="00547218">
              <w:rPr>
                <w:color w:val="000000"/>
                <w:spacing w:val="2"/>
                <w:kern w:val="16"/>
                <w:position w:val="6"/>
                <w:sz w:val="18"/>
                <w:szCs w:val="18"/>
              </w:rPr>
              <w:t>率</w:t>
            </w:r>
          </w:p>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w:t>
            </w:r>
          </w:p>
        </w:tc>
        <w:tc>
          <w:tcPr>
            <w:tcW w:w="522"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8</w:t>
            </w:r>
            <w:r w:rsidRPr="00547218">
              <w:rPr>
                <w:color w:val="000000"/>
                <w:spacing w:val="2"/>
                <w:kern w:val="16"/>
                <w:position w:val="6"/>
                <w:sz w:val="18"/>
                <w:szCs w:val="18"/>
              </w:rPr>
              <w:t>分</w:t>
            </w:r>
          </w:p>
        </w:tc>
        <w:tc>
          <w:tcPr>
            <w:tcW w:w="479" w:type="dxa"/>
            <w:shd w:val="clear" w:color="auto" w:fill="auto"/>
            <w:vAlign w:val="center"/>
          </w:tcPr>
          <w:p w:rsidR="00547218" w:rsidRPr="00547218" w:rsidRDefault="00547218" w:rsidP="00D60AED">
            <w:pPr>
              <w:spacing w:line="240" w:lineRule="exact"/>
              <w:jc w:val="center"/>
              <w:rPr>
                <w:color w:val="000000"/>
                <w:spacing w:val="2"/>
                <w:kern w:val="16"/>
                <w:position w:val="6"/>
                <w:sz w:val="18"/>
                <w:szCs w:val="18"/>
              </w:rPr>
            </w:pPr>
            <w:r w:rsidRPr="00547218">
              <w:rPr>
                <w:color w:val="000000"/>
                <w:spacing w:val="2"/>
                <w:kern w:val="16"/>
                <w:position w:val="6"/>
                <w:sz w:val="18"/>
                <w:szCs w:val="18"/>
              </w:rPr>
              <w:t>企业数</w:t>
            </w:r>
          </w:p>
        </w:tc>
        <w:tc>
          <w:tcPr>
            <w:tcW w:w="589"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四类水平控制率</w:t>
            </w:r>
            <w:r w:rsidRPr="00547218">
              <w:rPr>
                <w:color w:val="000000"/>
                <w:spacing w:val="2"/>
                <w:kern w:val="16"/>
                <w:position w:val="6"/>
                <w:sz w:val="18"/>
                <w:szCs w:val="18"/>
              </w:rPr>
              <w:t xml:space="preserve"> %</w:t>
            </w:r>
          </w:p>
        </w:tc>
        <w:tc>
          <w:tcPr>
            <w:tcW w:w="524" w:type="dxa"/>
            <w:shd w:val="clear" w:color="auto" w:fill="auto"/>
            <w:vAlign w:val="center"/>
          </w:tcPr>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绩效分数</w:t>
            </w:r>
          </w:p>
          <w:p w:rsidR="00547218" w:rsidRPr="00547218" w:rsidRDefault="00547218" w:rsidP="00D60AED">
            <w:pPr>
              <w:widowControl/>
              <w:spacing w:line="240" w:lineRule="exact"/>
              <w:jc w:val="center"/>
              <w:rPr>
                <w:color w:val="000000"/>
                <w:spacing w:val="2"/>
                <w:kern w:val="16"/>
                <w:position w:val="6"/>
                <w:sz w:val="18"/>
                <w:szCs w:val="18"/>
              </w:rPr>
            </w:pPr>
          </w:p>
          <w:p w:rsidR="00547218" w:rsidRPr="00547218" w:rsidRDefault="00547218" w:rsidP="00D60AED">
            <w:pPr>
              <w:widowControl/>
              <w:spacing w:line="240" w:lineRule="exact"/>
              <w:jc w:val="center"/>
              <w:rPr>
                <w:color w:val="000000"/>
                <w:spacing w:val="2"/>
                <w:kern w:val="16"/>
                <w:position w:val="6"/>
                <w:sz w:val="18"/>
                <w:szCs w:val="18"/>
              </w:rPr>
            </w:pPr>
            <w:r w:rsidRPr="00547218">
              <w:rPr>
                <w:color w:val="000000"/>
                <w:spacing w:val="2"/>
                <w:kern w:val="16"/>
                <w:position w:val="6"/>
                <w:sz w:val="18"/>
                <w:szCs w:val="18"/>
              </w:rPr>
              <w:t>6</w:t>
            </w:r>
            <w:r w:rsidRPr="00547218">
              <w:rPr>
                <w:color w:val="000000"/>
                <w:spacing w:val="2"/>
                <w:kern w:val="16"/>
                <w:position w:val="6"/>
                <w:sz w:val="18"/>
                <w:szCs w:val="18"/>
              </w:rPr>
              <w:t>分</w:t>
            </w:r>
          </w:p>
        </w:tc>
        <w:tc>
          <w:tcPr>
            <w:tcW w:w="634" w:type="dxa"/>
            <w:vMerge/>
            <w:shd w:val="clear" w:color="auto" w:fill="auto"/>
            <w:vAlign w:val="center"/>
          </w:tcPr>
          <w:p w:rsidR="00547218" w:rsidRPr="00547218" w:rsidRDefault="00547218" w:rsidP="00D60AED"/>
        </w:tc>
      </w:tr>
      <w:tr w:rsidR="00547218" w:rsidRPr="00547218" w:rsidTr="00D60AED">
        <w:trPr>
          <w:trHeight w:val="1004"/>
        </w:trPr>
        <w:tc>
          <w:tcPr>
            <w:tcW w:w="16282" w:type="dxa"/>
            <w:gridSpan w:val="28"/>
            <w:shd w:val="clear" w:color="auto" w:fill="auto"/>
            <w:vAlign w:val="center"/>
          </w:tcPr>
          <w:p w:rsidR="00547218" w:rsidRPr="00547218" w:rsidRDefault="00547218" w:rsidP="00D60AED">
            <w:pPr>
              <w:widowControl/>
              <w:spacing w:line="480" w:lineRule="exact"/>
              <w:jc w:val="center"/>
              <w:rPr>
                <w:color w:val="000000"/>
                <w:kern w:val="0"/>
                <w:szCs w:val="21"/>
              </w:rPr>
            </w:pPr>
            <w:r w:rsidRPr="00547218">
              <w:rPr>
                <w:b/>
                <w:bCs/>
                <w:color w:val="000000"/>
                <w:kern w:val="0"/>
                <w:sz w:val="44"/>
                <w:szCs w:val="44"/>
              </w:rPr>
              <w:t>监管企业家数在</w:t>
            </w:r>
            <w:r w:rsidRPr="00547218">
              <w:rPr>
                <w:b/>
                <w:bCs/>
                <w:color w:val="000000"/>
                <w:kern w:val="0"/>
                <w:sz w:val="44"/>
                <w:szCs w:val="44"/>
              </w:rPr>
              <w:t>20</w:t>
            </w:r>
            <w:r w:rsidRPr="00547218">
              <w:rPr>
                <w:b/>
                <w:bCs/>
                <w:color w:val="000000"/>
                <w:kern w:val="0"/>
                <w:sz w:val="44"/>
                <w:szCs w:val="44"/>
              </w:rPr>
              <w:t>家以上的市直行业部门（</w:t>
            </w:r>
            <w:r w:rsidRPr="00547218">
              <w:rPr>
                <w:b/>
                <w:bCs/>
                <w:color w:val="000000"/>
                <w:kern w:val="0"/>
                <w:sz w:val="44"/>
                <w:szCs w:val="44"/>
              </w:rPr>
              <w:t>A</w:t>
            </w:r>
            <w:r w:rsidRPr="00547218">
              <w:rPr>
                <w:b/>
                <w:bCs/>
                <w:color w:val="000000"/>
                <w:kern w:val="0"/>
                <w:sz w:val="44"/>
                <w:szCs w:val="44"/>
              </w:rPr>
              <w:t>级）</w:t>
            </w:r>
          </w:p>
        </w:tc>
      </w:tr>
      <w:tr w:rsidR="00547218" w:rsidRPr="00547218" w:rsidTr="00D60AED">
        <w:trPr>
          <w:trHeight w:val="385"/>
        </w:trPr>
        <w:tc>
          <w:tcPr>
            <w:tcW w:w="420" w:type="dxa"/>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9</w:t>
            </w:r>
          </w:p>
        </w:tc>
        <w:tc>
          <w:tcPr>
            <w:tcW w:w="1053" w:type="dxa"/>
            <w:shd w:val="clear" w:color="auto" w:fill="auto"/>
            <w:vAlign w:val="center"/>
          </w:tcPr>
          <w:p w:rsidR="00547218" w:rsidRPr="00547218" w:rsidRDefault="00547218" w:rsidP="00D60AED">
            <w:pPr>
              <w:widowControl/>
              <w:spacing w:line="160" w:lineRule="exact"/>
              <w:jc w:val="center"/>
              <w:rPr>
                <w:color w:val="000000"/>
                <w:spacing w:val="-12"/>
                <w:kern w:val="0"/>
                <w:sz w:val="18"/>
                <w:szCs w:val="18"/>
                <w:shd w:val="solid" w:color="FFFFFF" w:fill="FFFFFF"/>
              </w:rPr>
            </w:pPr>
            <w:r w:rsidRPr="00547218">
              <w:rPr>
                <w:color w:val="000000"/>
                <w:spacing w:val="-4"/>
                <w:kern w:val="0"/>
                <w:sz w:val="18"/>
                <w:szCs w:val="18"/>
                <w:shd w:val="solid" w:color="FFFFFF" w:fill="FFFFFF"/>
              </w:rPr>
              <w:t>市教育局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493</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w:t>
            </w:r>
          </w:p>
        </w:tc>
        <w:tc>
          <w:tcPr>
            <w:tcW w:w="629" w:type="dxa"/>
            <w:shd w:val="clear" w:color="auto" w:fill="auto"/>
            <w:vAlign w:val="center"/>
          </w:tcPr>
          <w:p w:rsidR="00547218" w:rsidRPr="00547218" w:rsidRDefault="00547218" w:rsidP="00D60AED">
            <w:pPr>
              <w:jc w:val="center"/>
              <w:rPr>
                <w:color w:val="000000"/>
                <w:spacing w:val="-14"/>
                <w:kern w:val="0"/>
                <w:sz w:val="18"/>
                <w:szCs w:val="18"/>
              </w:rPr>
            </w:pPr>
            <w:r w:rsidRPr="00547218">
              <w:rPr>
                <w:color w:val="000000"/>
                <w:spacing w:val="-14"/>
                <w:kern w:val="0"/>
                <w:sz w:val="18"/>
                <w:szCs w:val="18"/>
              </w:rPr>
              <w:t>20.83</w:t>
            </w:r>
          </w:p>
        </w:tc>
        <w:tc>
          <w:tcPr>
            <w:tcW w:w="630" w:type="dxa"/>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6.04</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537" w:type="dxa"/>
            <w:tcBorders>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6"/>
                <w:kern w:val="0"/>
                <w:sz w:val="18"/>
                <w:szCs w:val="18"/>
              </w:rPr>
            </w:pPr>
            <w:r w:rsidRPr="00547218">
              <w:rPr>
                <w:color w:val="000000"/>
                <w:spacing w:val="-26"/>
                <w:kern w:val="0"/>
                <w:sz w:val="18"/>
                <w:szCs w:val="18"/>
              </w:rPr>
              <w:t>20.28</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spacing w:line="160" w:lineRule="exact"/>
              <w:rPr>
                <w:color w:val="000000"/>
                <w:spacing w:val="-20"/>
                <w:sz w:val="18"/>
                <w:szCs w:val="18"/>
              </w:rPr>
            </w:pPr>
            <w:r w:rsidRPr="00547218">
              <w:rPr>
                <w:color w:val="000000"/>
                <w:spacing w:val="-20"/>
                <w:sz w:val="18"/>
                <w:szCs w:val="18"/>
              </w:rPr>
              <w:t>2.41</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99.37</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99.37</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99.16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88.05</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7.92</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99.80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8</w:t>
            </w:r>
          </w:p>
        </w:tc>
        <w:tc>
          <w:tcPr>
            <w:tcW w:w="47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23</w:t>
            </w:r>
          </w:p>
        </w:tc>
        <w:tc>
          <w:tcPr>
            <w:tcW w:w="589" w:type="dxa"/>
            <w:shd w:val="clear" w:color="auto" w:fill="auto"/>
            <w:vAlign w:val="center"/>
          </w:tcPr>
          <w:p w:rsidR="00547218" w:rsidRPr="00547218" w:rsidRDefault="00547218" w:rsidP="00D60AED">
            <w:pPr>
              <w:spacing w:line="160" w:lineRule="exact"/>
              <w:ind w:right="-214"/>
              <w:rPr>
                <w:color w:val="000000"/>
                <w:spacing w:val="-14"/>
                <w:kern w:val="0"/>
                <w:sz w:val="18"/>
                <w:szCs w:val="18"/>
              </w:rPr>
            </w:pPr>
            <w:r w:rsidRPr="00547218">
              <w:rPr>
                <w:color w:val="000000"/>
                <w:spacing w:val="-14"/>
                <w:kern w:val="0"/>
                <w:sz w:val="18"/>
                <w:szCs w:val="18"/>
              </w:rPr>
              <w:t>4.82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87.02</w:t>
            </w:r>
          </w:p>
        </w:tc>
      </w:tr>
      <w:tr w:rsidR="00547218" w:rsidRPr="00547218" w:rsidTr="00D60AED">
        <w:trPr>
          <w:trHeight w:val="385"/>
        </w:trPr>
        <w:tc>
          <w:tcPr>
            <w:tcW w:w="420" w:type="dxa"/>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6</w:t>
            </w:r>
          </w:p>
        </w:tc>
        <w:tc>
          <w:tcPr>
            <w:tcW w:w="1053" w:type="dxa"/>
            <w:shd w:val="clear" w:color="auto" w:fill="auto"/>
            <w:vAlign w:val="center"/>
          </w:tcPr>
          <w:p w:rsidR="00547218" w:rsidRPr="00547218" w:rsidRDefault="00547218" w:rsidP="00D60AED">
            <w:pPr>
              <w:widowControl/>
              <w:spacing w:line="160" w:lineRule="exact"/>
              <w:jc w:val="center"/>
              <w:rPr>
                <w:color w:val="000000"/>
                <w:spacing w:val="-12"/>
                <w:kern w:val="0"/>
                <w:sz w:val="18"/>
                <w:szCs w:val="18"/>
                <w:shd w:val="solid" w:color="FFFFFF" w:fill="FFFFFF"/>
              </w:rPr>
            </w:pPr>
            <w:r w:rsidRPr="00547218">
              <w:rPr>
                <w:color w:val="000000"/>
                <w:spacing w:val="-12"/>
                <w:kern w:val="0"/>
                <w:sz w:val="18"/>
                <w:szCs w:val="18"/>
                <w:shd w:val="solid" w:color="FFFFFF" w:fill="FFFFFF"/>
              </w:rPr>
              <w:t>市文体新局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320</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w:t>
            </w:r>
          </w:p>
        </w:tc>
        <w:tc>
          <w:tcPr>
            <w:tcW w:w="629" w:type="dxa"/>
            <w:shd w:val="clear" w:color="auto" w:fill="auto"/>
            <w:vAlign w:val="center"/>
          </w:tcPr>
          <w:p w:rsidR="00547218" w:rsidRPr="00547218" w:rsidRDefault="00547218" w:rsidP="00D60AED">
            <w:pPr>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spacing w:line="160" w:lineRule="exact"/>
              <w:ind w:left="57"/>
              <w:jc w:val="center"/>
              <w:rPr>
                <w:color w:val="000000"/>
                <w:spacing w:val="-14"/>
                <w:kern w:val="0"/>
                <w:sz w:val="18"/>
                <w:szCs w:val="18"/>
              </w:rPr>
            </w:pPr>
            <w:r w:rsidRPr="00547218">
              <w:rPr>
                <w:color w:val="000000"/>
                <w:spacing w:val="-14"/>
                <w:kern w:val="0"/>
                <w:sz w:val="18"/>
                <w:szCs w:val="18"/>
              </w:rPr>
              <w:t>6.10</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537" w:type="dxa"/>
            <w:tcBorders>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6"/>
                <w:kern w:val="0"/>
                <w:sz w:val="18"/>
                <w:szCs w:val="18"/>
              </w:rPr>
            </w:pPr>
            <w:r w:rsidRPr="00547218">
              <w:rPr>
                <w:color w:val="000000"/>
                <w:spacing w:val="-26"/>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spacing w:line="160" w:lineRule="exact"/>
              <w:jc w:val="center"/>
              <w:rPr>
                <w:color w:val="000000"/>
                <w:spacing w:val="-14"/>
                <w:sz w:val="18"/>
                <w:szCs w:val="18"/>
              </w:rPr>
            </w:pPr>
            <w:r w:rsidRPr="00547218">
              <w:rPr>
                <w:color w:val="000000"/>
                <w:spacing w:val="-14"/>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98.70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5.92</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99.13</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98.26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5.89</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98.26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8.84</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18</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6.6</w:t>
            </w:r>
          </w:p>
        </w:tc>
        <w:tc>
          <w:tcPr>
            <w:tcW w:w="47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34</w:t>
            </w:r>
          </w:p>
        </w:tc>
        <w:tc>
          <w:tcPr>
            <w:tcW w:w="589" w:type="dxa"/>
            <w:shd w:val="clear" w:color="auto" w:fill="auto"/>
            <w:vAlign w:val="center"/>
          </w:tcPr>
          <w:p w:rsidR="00547218" w:rsidRPr="00547218" w:rsidRDefault="00547218" w:rsidP="00D60AED">
            <w:pPr>
              <w:spacing w:line="160" w:lineRule="exact"/>
              <w:ind w:right="-214"/>
              <w:rPr>
                <w:color w:val="000000"/>
                <w:spacing w:val="-14"/>
                <w:kern w:val="0"/>
                <w:sz w:val="18"/>
                <w:szCs w:val="18"/>
              </w:rPr>
            </w:pPr>
            <w:r w:rsidRPr="00547218">
              <w:rPr>
                <w:color w:val="000000"/>
                <w:spacing w:val="-14"/>
                <w:kern w:val="0"/>
                <w:sz w:val="18"/>
                <w:szCs w:val="18"/>
              </w:rPr>
              <w:t>14.71</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88.21</w:t>
            </w:r>
          </w:p>
        </w:tc>
      </w:tr>
      <w:tr w:rsidR="00547218" w:rsidRPr="00547218" w:rsidTr="00D60AED">
        <w:trPr>
          <w:trHeight w:val="390"/>
        </w:trPr>
        <w:tc>
          <w:tcPr>
            <w:tcW w:w="420" w:type="dxa"/>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10</w:t>
            </w:r>
          </w:p>
        </w:tc>
        <w:tc>
          <w:tcPr>
            <w:tcW w:w="1053" w:type="dxa"/>
            <w:shd w:val="clear" w:color="auto" w:fill="auto"/>
            <w:vAlign w:val="center"/>
          </w:tcPr>
          <w:p w:rsidR="00547218" w:rsidRPr="00547218" w:rsidRDefault="00547218" w:rsidP="00D60AED">
            <w:pPr>
              <w:widowControl/>
              <w:spacing w:line="160" w:lineRule="exact"/>
              <w:jc w:val="center"/>
              <w:rPr>
                <w:color w:val="000000"/>
                <w:spacing w:val="-4"/>
                <w:kern w:val="0"/>
                <w:sz w:val="18"/>
                <w:szCs w:val="18"/>
                <w:shd w:val="solid" w:color="FFFFFF" w:fill="FFFFFF"/>
              </w:rPr>
            </w:pPr>
            <w:r w:rsidRPr="00547218">
              <w:rPr>
                <w:color w:val="000000"/>
                <w:spacing w:val="-4"/>
                <w:kern w:val="0"/>
                <w:sz w:val="18"/>
                <w:szCs w:val="18"/>
                <w:shd w:val="solid" w:color="FFFFFF" w:fill="FFFFFF"/>
              </w:rPr>
              <w:t>市住建委</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292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w:t>
            </w:r>
          </w:p>
        </w:tc>
        <w:tc>
          <w:tcPr>
            <w:tcW w:w="629" w:type="dxa"/>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3.97</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7.64</w:t>
            </w:r>
          </w:p>
        </w:tc>
        <w:tc>
          <w:tcPr>
            <w:tcW w:w="537" w:type="dxa"/>
            <w:tcBorders>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0"/>
                <w:w w:val="88"/>
                <w:kern w:val="0"/>
                <w:sz w:val="18"/>
                <w:szCs w:val="18"/>
              </w:rPr>
            </w:pPr>
            <w:r w:rsidRPr="00547218">
              <w:rPr>
                <w:color w:val="000000"/>
                <w:spacing w:val="-26"/>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spacing w:line="160" w:lineRule="exact"/>
              <w:jc w:val="center"/>
              <w:rPr>
                <w:color w:val="000000"/>
                <w:spacing w:val="-20"/>
                <w:sz w:val="18"/>
                <w:szCs w:val="18"/>
              </w:rPr>
            </w:pPr>
            <w:r w:rsidRPr="00547218">
              <w:rPr>
                <w:color w:val="000000"/>
                <w:spacing w:val="-2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99.53</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5.97</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27</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7.4</w:t>
            </w:r>
          </w:p>
        </w:tc>
        <w:tc>
          <w:tcPr>
            <w:tcW w:w="479" w:type="dxa"/>
            <w:shd w:val="clear" w:color="auto" w:fill="auto"/>
            <w:vAlign w:val="center"/>
          </w:tcPr>
          <w:p w:rsidR="00547218" w:rsidRPr="00547218" w:rsidRDefault="00547218" w:rsidP="00D60AED">
            <w:pPr>
              <w:spacing w:line="160" w:lineRule="exact"/>
              <w:ind w:right="-214" w:firstLineChars="50" w:firstLine="76"/>
              <w:rPr>
                <w:color w:val="000000"/>
                <w:spacing w:val="-14"/>
                <w:kern w:val="0"/>
                <w:sz w:val="18"/>
                <w:szCs w:val="18"/>
              </w:rPr>
            </w:pPr>
            <w:r w:rsidRPr="00547218">
              <w:rPr>
                <w:color w:val="000000"/>
                <w:spacing w:val="-14"/>
                <w:kern w:val="0"/>
                <w:sz w:val="18"/>
                <w:szCs w:val="18"/>
              </w:rPr>
              <w:t>33</w:t>
            </w:r>
          </w:p>
        </w:tc>
        <w:tc>
          <w:tcPr>
            <w:tcW w:w="589" w:type="dxa"/>
            <w:shd w:val="clear" w:color="auto" w:fill="auto"/>
            <w:vAlign w:val="center"/>
          </w:tcPr>
          <w:p w:rsidR="00547218" w:rsidRPr="00547218" w:rsidRDefault="00547218" w:rsidP="00D60AED">
            <w:pPr>
              <w:widowControl/>
              <w:spacing w:line="160" w:lineRule="exact"/>
              <w:jc w:val="center"/>
              <w:rPr>
                <w:color w:val="000000"/>
                <w:spacing w:val="-20"/>
                <w:kern w:val="0"/>
                <w:sz w:val="18"/>
                <w:szCs w:val="18"/>
              </w:rPr>
            </w:pPr>
            <w:r w:rsidRPr="00547218">
              <w:rPr>
                <w:color w:val="000000"/>
                <w:spacing w:val="-20"/>
                <w:kern w:val="0"/>
                <w:sz w:val="18"/>
                <w:szCs w:val="18"/>
              </w:rPr>
              <w:t>15.34</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87.01</w:t>
            </w:r>
          </w:p>
        </w:tc>
      </w:tr>
      <w:tr w:rsidR="00547218" w:rsidRPr="00547218" w:rsidTr="00D60AED">
        <w:trPr>
          <w:trHeight w:val="490"/>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7</w:t>
            </w:r>
          </w:p>
        </w:tc>
        <w:tc>
          <w:tcPr>
            <w:tcW w:w="1053" w:type="dxa"/>
            <w:tcBorders>
              <w:bottom w:val="single" w:sz="4" w:space="0" w:color="auto"/>
            </w:tcBorders>
            <w:shd w:val="clear" w:color="auto" w:fill="auto"/>
            <w:vAlign w:val="center"/>
          </w:tcPr>
          <w:p w:rsidR="00547218" w:rsidRPr="00547218" w:rsidRDefault="00547218" w:rsidP="00D60AED">
            <w:pPr>
              <w:widowControl/>
              <w:spacing w:line="220" w:lineRule="exact"/>
              <w:jc w:val="center"/>
              <w:rPr>
                <w:color w:val="000000"/>
                <w:spacing w:val="-12"/>
                <w:kern w:val="0"/>
                <w:sz w:val="18"/>
                <w:szCs w:val="18"/>
                <w:shd w:val="solid" w:color="FFFFFF" w:fill="FFFFFF"/>
              </w:rPr>
            </w:pPr>
            <w:r w:rsidRPr="00547218">
              <w:rPr>
                <w:color w:val="000000"/>
                <w:spacing w:val="-12"/>
                <w:kern w:val="0"/>
                <w:sz w:val="18"/>
                <w:szCs w:val="18"/>
                <w:shd w:val="solid" w:color="FFFFFF" w:fill="FFFFFF"/>
              </w:rPr>
              <w:t>市经</w:t>
            </w:r>
            <w:proofErr w:type="gramStart"/>
            <w:r w:rsidRPr="00547218">
              <w:rPr>
                <w:color w:val="000000"/>
                <w:spacing w:val="-12"/>
                <w:kern w:val="0"/>
                <w:sz w:val="18"/>
                <w:szCs w:val="18"/>
                <w:shd w:val="solid" w:color="FFFFFF" w:fill="FFFFFF"/>
              </w:rPr>
              <w:t>信委含</w:t>
            </w:r>
            <w:proofErr w:type="gramEnd"/>
            <w:r w:rsidRPr="00547218">
              <w:rPr>
                <w:color w:val="000000"/>
                <w:spacing w:val="-12"/>
                <w:kern w:val="0"/>
                <w:sz w:val="18"/>
                <w:szCs w:val="18"/>
                <w:shd w:val="solid" w:color="FFFFFF" w:fill="FFFFFF"/>
              </w:rPr>
              <w:t>国防科工办</w:t>
            </w:r>
          </w:p>
        </w:tc>
        <w:tc>
          <w:tcPr>
            <w:tcW w:w="524"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159</w:t>
            </w:r>
          </w:p>
        </w:tc>
        <w:tc>
          <w:tcPr>
            <w:tcW w:w="524"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w:t>
            </w:r>
          </w:p>
        </w:tc>
        <w:tc>
          <w:tcPr>
            <w:tcW w:w="629" w:type="dxa"/>
            <w:tcBorders>
              <w:bottom w:val="single" w:sz="4" w:space="0" w:color="auto"/>
            </w:tcBorders>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25</w:t>
            </w:r>
          </w:p>
        </w:tc>
        <w:tc>
          <w:tcPr>
            <w:tcW w:w="630" w:type="dxa"/>
            <w:tcBorders>
              <w:bottom w:val="single" w:sz="4" w:space="0" w:color="auto"/>
            </w:tcBorders>
            <w:shd w:val="clear" w:color="auto" w:fill="auto"/>
            <w:vAlign w:val="center"/>
          </w:tcPr>
          <w:p w:rsidR="00547218" w:rsidRPr="00547218" w:rsidRDefault="00547218" w:rsidP="00D60AED">
            <w:pPr>
              <w:spacing w:line="160" w:lineRule="exact"/>
              <w:ind w:firstLineChars="50" w:firstLine="76"/>
              <w:jc w:val="center"/>
              <w:rPr>
                <w:color w:val="000000"/>
                <w:spacing w:val="-14"/>
                <w:kern w:val="0"/>
                <w:sz w:val="18"/>
                <w:szCs w:val="18"/>
              </w:rPr>
            </w:pPr>
            <w:r w:rsidRPr="00547218">
              <w:rPr>
                <w:color w:val="000000"/>
                <w:spacing w:val="-14"/>
                <w:kern w:val="0"/>
                <w:sz w:val="18"/>
                <w:szCs w:val="18"/>
              </w:rPr>
              <w:t>4.91</w:t>
            </w:r>
          </w:p>
        </w:tc>
        <w:tc>
          <w:tcPr>
            <w:tcW w:w="61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9.46</w:t>
            </w:r>
          </w:p>
        </w:tc>
        <w:tc>
          <w:tcPr>
            <w:tcW w:w="537"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38"/>
                <w:kern w:val="0"/>
                <w:sz w:val="18"/>
                <w:szCs w:val="18"/>
              </w:rPr>
            </w:pPr>
            <w:r w:rsidRPr="00547218">
              <w:rPr>
                <w:color w:val="000000"/>
                <w:spacing w:val="-38"/>
                <w:kern w:val="0"/>
                <w:sz w:val="18"/>
                <w:szCs w:val="18"/>
              </w:rPr>
              <w:t>0</w:t>
            </w:r>
          </w:p>
        </w:tc>
        <w:tc>
          <w:tcPr>
            <w:tcW w:w="511"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99.31</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5.95</w:t>
            </w:r>
          </w:p>
        </w:tc>
        <w:tc>
          <w:tcPr>
            <w:tcW w:w="602"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91.03</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8.19</w:t>
            </w:r>
          </w:p>
        </w:tc>
        <w:tc>
          <w:tcPr>
            <w:tcW w:w="6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37</w:t>
            </w:r>
          </w:p>
        </w:tc>
        <w:tc>
          <w:tcPr>
            <w:tcW w:w="629" w:type="dxa"/>
            <w:tcBorders>
              <w:bottom w:val="single" w:sz="4" w:space="0" w:color="auto"/>
            </w:tcBorders>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479" w:type="dxa"/>
            <w:tcBorders>
              <w:bottom w:val="single" w:sz="4" w:space="0" w:color="auto"/>
            </w:tcBorders>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44</w:t>
            </w:r>
          </w:p>
        </w:tc>
        <w:tc>
          <w:tcPr>
            <w:tcW w:w="589"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0"/>
                <w:w w:val="90"/>
                <w:kern w:val="0"/>
                <w:sz w:val="18"/>
                <w:szCs w:val="18"/>
              </w:rPr>
            </w:pPr>
            <w:r w:rsidRPr="00547218">
              <w:rPr>
                <w:color w:val="000000"/>
                <w:spacing w:val="-20"/>
                <w:w w:val="90"/>
                <w:kern w:val="0"/>
                <w:sz w:val="18"/>
                <w:szCs w:val="18"/>
              </w:rPr>
              <w:t>30.34</w:t>
            </w:r>
          </w:p>
        </w:tc>
        <w:tc>
          <w:tcPr>
            <w:tcW w:w="524"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5.51</w:t>
            </w:r>
          </w:p>
        </w:tc>
        <w:tc>
          <w:tcPr>
            <w:tcW w:w="634"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88.13</w:t>
            </w:r>
          </w:p>
        </w:tc>
      </w:tr>
      <w:tr w:rsidR="00547218" w:rsidRPr="00547218" w:rsidTr="00D60AED">
        <w:trPr>
          <w:trHeight w:val="375"/>
        </w:trPr>
        <w:tc>
          <w:tcPr>
            <w:tcW w:w="420" w:type="dxa"/>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5</w:t>
            </w:r>
          </w:p>
        </w:tc>
        <w:tc>
          <w:tcPr>
            <w:tcW w:w="1053" w:type="dxa"/>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市食药局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353</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9" w:type="dxa"/>
            <w:tcBorders>
              <w:bottom w:val="single" w:sz="4" w:space="0" w:color="auto"/>
            </w:tcBorders>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25</w:t>
            </w:r>
          </w:p>
        </w:tc>
        <w:tc>
          <w:tcPr>
            <w:tcW w:w="630" w:type="dxa"/>
            <w:tcBorders>
              <w:bottom w:val="single" w:sz="4" w:space="0" w:color="auto"/>
            </w:tcBorders>
            <w:shd w:val="clear" w:color="auto" w:fill="auto"/>
            <w:vAlign w:val="center"/>
          </w:tcPr>
          <w:p w:rsidR="00547218" w:rsidRPr="00547218" w:rsidRDefault="00547218" w:rsidP="00D60AED">
            <w:pPr>
              <w:spacing w:line="160" w:lineRule="exact"/>
              <w:ind w:left="12"/>
              <w:jc w:val="center"/>
              <w:rPr>
                <w:color w:val="000000"/>
                <w:spacing w:val="-14"/>
                <w:kern w:val="0"/>
                <w:sz w:val="18"/>
                <w:szCs w:val="18"/>
              </w:rPr>
            </w:pPr>
            <w:r w:rsidRPr="00547218">
              <w:rPr>
                <w:color w:val="000000"/>
                <w:spacing w:val="-14"/>
                <w:kern w:val="0"/>
                <w:sz w:val="18"/>
                <w:szCs w:val="18"/>
              </w:rPr>
              <w:t>4.97</w:t>
            </w:r>
          </w:p>
        </w:tc>
        <w:tc>
          <w:tcPr>
            <w:tcW w:w="61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9.57</w:t>
            </w:r>
          </w:p>
        </w:tc>
        <w:tc>
          <w:tcPr>
            <w:tcW w:w="537"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26"/>
                <w:kern w:val="0"/>
                <w:sz w:val="18"/>
                <w:szCs w:val="18"/>
              </w:rPr>
            </w:pPr>
            <w:r w:rsidRPr="00547218">
              <w:rPr>
                <w:color w:val="000000"/>
                <w:spacing w:val="-26"/>
                <w:kern w:val="0"/>
                <w:sz w:val="18"/>
                <w:szCs w:val="18"/>
              </w:rPr>
              <w:t>28.32</w:t>
            </w:r>
          </w:p>
        </w:tc>
        <w:tc>
          <w:tcPr>
            <w:tcW w:w="511"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rPr>
                <w:color w:val="000000"/>
                <w:spacing w:val="-20"/>
                <w:kern w:val="0"/>
                <w:sz w:val="18"/>
                <w:szCs w:val="18"/>
              </w:rPr>
            </w:pPr>
            <w:r w:rsidRPr="00547218">
              <w:rPr>
                <w:color w:val="000000"/>
                <w:spacing w:val="-20"/>
                <w:kern w:val="0"/>
                <w:sz w:val="18"/>
                <w:szCs w:val="18"/>
              </w:rPr>
              <w:t>3.36</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96.94</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5.81</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96.63</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5.79</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96.63</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5.79</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92.35</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8.31</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99.08</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99.88</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7.99</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29</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8</w:t>
            </w:r>
          </w:p>
        </w:tc>
        <w:tc>
          <w:tcPr>
            <w:tcW w:w="47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45</w:t>
            </w:r>
          </w:p>
        </w:tc>
        <w:tc>
          <w:tcPr>
            <w:tcW w:w="589" w:type="dxa"/>
            <w:shd w:val="clear" w:color="auto" w:fill="auto"/>
            <w:vAlign w:val="center"/>
          </w:tcPr>
          <w:p w:rsidR="00547218" w:rsidRPr="00547218" w:rsidRDefault="00547218" w:rsidP="00D60AED">
            <w:pPr>
              <w:spacing w:line="160" w:lineRule="exact"/>
              <w:jc w:val="center"/>
              <w:rPr>
                <w:color w:val="000000"/>
                <w:spacing w:val="-20"/>
                <w:kern w:val="0"/>
                <w:sz w:val="18"/>
                <w:szCs w:val="18"/>
              </w:rPr>
            </w:pPr>
            <w:r w:rsidRPr="00547218">
              <w:rPr>
                <w:color w:val="000000"/>
                <w:spacing w:val="-20"/>
                <w:kern w:val="0"/>
                <w:sz w:val="18"/>
                <w:szCs w:val="18"/>
              </w:rPr>
              <w:t>13.76</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91.6</w:t>
            </w:r>
          </w:p>
        </w:tc>
      </w:tr>
      <w:tr w:rsidR="00547218" w:rsidRPr="00547218" w:rsidTr="00D60AED">
        <w:trPr>
          <w:trHeight w:val="375"/>
        </w:trPr>
        <w:tc>
          <w:tcPr>
            <w:tcW w:w="420" w:type="dxa"/>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2</w:t>
            </w:r>
          </w:p>
        </w:tc>
        <w:tc>
          <w:tcPr>
            <w:tcW w:w="1053" w:type="dxa"/>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市交通局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144</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629" w:type="dxa"/>
            <w:tcBorders>
              <w:bottom w:val="single" w:sz="4" w:space="0" w:color="auto"/>
            </w:tcBorders>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25</w:t>
            </w:r>
          </w:p>
        </w:tc>
        <w:tc>
          <w:tcPr>
            <w:tcW w:w="630" w:type="dxa"/>
            <w:tcBorders>
              <w:bottom w:val="single" w:sz="4" w:space="0" w:color="auto"/>
            </w:tcBorders>
            <w:shd w:val="clear" w:color="auto" w:fill="auto"/>
            <w:vAlign w:val="center"/>
          </w:tcPr>
          <w:p w:rsidR="00547218" w:rsidRPr="00547218" w:rsidRDefault="00547218" w:rsidP="00D60AED">
            <w:pPr>
              <w:spacing w:line="160" w:lineRule="exact"/>
              <w:ind w:left="12"/>
              <w:jc w:val="center"/>
              <w:rPr>
                <w:color w:val="000000"/>
                <w:spacing w:val="-14"/>
                <w:kern w:val="0"/>
                <w:sz w:val="18"/>
                <w:szCs w:val="18"/>
              </w:rPr>
            </w:pPr>
            <w:r w:rsidRPr="00547218">
              <w:rPr>
                <w:color w:val="000000"/>
                <w:spacing w:val="-14"/>
                <w:kern w:val="0"/>
                <w:sz w:val="18"/>
                <w:szCs w:val="18"/>
              </w:rPr>
              <w:t>5.37</w:t>
            </w:r>
          </w:p>
        </w:tc>
        <w:tc>
          <w:tcPr>
            <w:tcW w:w="618"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537" w:type="dxa"/>
            <w:tcBorders>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rPr>
                <w:color w:val="000000"/>
                <w:spacing w:val="-26"/>
                <w:kern w:val="0"/>
                <w:sz w:val="18"/>
                <w:szCs w:val="18"/>
              </w:rPr>
            </w:pPr>
            <w:r w:rsidRPr="00547218">
              <w:rPr>
                <w:color w:val="000000"/>
                <w:spacing w:val="-26"/>
                <w:kern w:val="0"/>
                <w:sz w:val="18"/>
                <w:szCs w:val="18"/>
              </w:rPr>
              <w:t>69.44</w:t>
            </w:r>
          </w:p>
        </w:tc>
        <w:tc>
          <w:tcPr>
            <w:tcW w:w="511" w:type="dxa"/>
            <w:tcBorders>
              <w:left w:val="single" w:sz="4" w:space="0" w:color="auto"/>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rPr>
                <w:color w:val="000000"/>
                <w:spacing w:val="-20"/>
                <w:kern w:val="0"/>
                <w:sz w:val="18"/>
                <w:szCs w:val="18"/>
              </w:rPr>
            </w:pPr>
            <w:r w:rsidRPr="00547218">
              <w:rPr>
                <w:color w:val="000000"/>
                <w:spacing w:val="-20"/>
                <w:kern w:val="0"/>
                <w:sz w:val="18"/>
                <w:szCs w:val="18"/>
              </w:rPr>
              <w:t>8.25</w:t>
            </w:r>
          </w:p>
        </w:tc>
        <w:tc>
          <w:tcPr>
            <w:tcW w:w="628" w:type="dxa"/>
            <w:tcBorders>
              <w:left w:val="single" w:sz="4" w:space="0" w:color="auto"/>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94.20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8.47</w:t>
            </w:r>
          </w:p>
        </w:tc>
        <w:tc>
          <w:tcPr>
            <w:tcW w:w="630"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34</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8</w:t>
            </w:r>
          </w:p>
        </w:tc>
        <w:tc>
          <w:tcPr>
            <w:tcW w:w="479"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18</w:t>
            </w:r>
          </w:p>
        </w:tc>
        <w:tc>
          <w:tcPr>
            <w:tcW w:w="589" w:type="dxa"/>
            <w:shd w:val="clear" w:color="auto" w:fill="auto"/>
            <w:vAlign w:val="center"/>
          </w:tcPr>
          <w:p w:rsidR="00547218" w:rsidRPr="00547218" w:rsidRDefault="00547218" w:rsidP="00D60AED">
            <w:pPr>
              <w:widowControl/>
              <w:spacing w:line="160" w:lineRule="exact"/>
              <w:jc w:val="center"/>
              <w:rPr>
                <w:color w:val="000000"/>
                <w:spacing w:val="-20"/>
                <w:kern w:val="0"/>
                <w:sz w:val="18"/>
                <w:szCs w:val="18"/>
              </w:rPr>
            </w:pPr>
            <w:r w:rsidRPr="00547218">
              <w:rPr>
                <w:color w:val="000000"/>
                <w:spacing w:val="-20"/>
                <w:kern w:val="0"/>
                <w:sz w:val="18"/>
                <w:szCs w:val="18"/>
              </w:rPr>
              <w:t>13.04</w:t>
            </w:r>
          </w:p>
        </w:tc>
        <w:tc>
          <w:tcPr>
            <w:tcW w:w="524"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97.73</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市卫计委</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138</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9" w:type="dxa"/>
            <w:shd w:val="clear" w:color="auto" w:fill="auto"/>
            <w:vAlign w:val="center"/>
          </w:tcPr>
          <w:p w:rsidR="00547218" w:rsidRPr="00547218" w:rsidRDefault="00547218" w:rsidP="00D60AED">
            <w:pPr>
              <w:widowControl/>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5.36</w:t>
            </w:r>
          </w:p>
        </w:tc>
        <w:tc>
          <w:tcPr>
            <w:tcW w:w="618" w:type="dxa"/>
            <w:tcBorders>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537" w:type="dxa"/>
            <w:tcBorders>
              <w:top w:val="nil"/>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30"/>
                <w:kern w:val="0"/>
                <w:sz w:val="18"/>
                <w:szCs w:val="18"/>
              </w:rPr>
            </w:pPr>
            <w:r w:rsidRPr="00547218">
              <w:rPr>
                <w:color w:val="000000"/>
                <w:spacing w:val="-30"/>
                <w:kern w:val="0"/>
                <w:sz w:val="18"/>
                <w:szCs w:val="18"/>
              </w:rPr>
              <w:t>72.46</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rPr>
                <w:color w:val="000000"/>
                <w:spacing w:val="-20"/>
                <w:kern w:val="0"/>
                <w:sz w:val="18"/>
                <w:szCs w:val="18"/>
              </w:rPr>
            </w:pPr>
            <w:r w:rsidRPr="00547218">
              <w:rPr>
                <w:color w:val="000000"/>
                <w:spacing w:val="-20"/>
                <w:kern w:val="0"/>
                <w:sz w:val="18"/>
                <w:szCs w:val="18"/>
              </w:rPr>
              <w:t>8.61</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w:t>
            </w:r>
          </w:p>
        </w:tc>
        <w:tc>
          <w:tcPr>
            <w:tcW w:w="630"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100</w:t>
            </w:r>
          </w:p>
        </w:tc>
        <w:tc>
          <w:tcPr>
            <w:tcW w:w="525"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20</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7.6</w:t>
            </w:r>
          </w:p>
        </w:tc>
        <w:tc>
          <w:tcPr>
            <w:tcW w:w="479"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8</w:t>
            </w:r>
          </w:p>
        </w:tc>
        <w:tc>
          <w:tcPr>
            <w:tcW w:w="589" w:type="dxa"/>
            <w:shd w:val="clear" w:color="auto" w:fill="auto"/>
            <w:vAlign w:val="center"/>
          </w:tcPr>
          <w:p w:rsidR="00547218" w:rsidRPr="00547218" w:rsidRDefault="00547218" w:rsidP="00D60AED">
            <w:pPr>
              <w:widowControl/>
              <w:spacing w:line="160" w:lineRule="exact"/>
              <w:jc w:val="center"/>
              <w:rPr>
                <w:color w:val="000000"/>
                <w:spacing w:val="-20"/>
                <w:kern w:val="0"/>
                <w:sz w:val="18"/>
                <w:szCs w:val="18"/>
              </w:rPr>
            </w:pPr>
            <w:r w:rsidRPr="00547218">
              <w:rPr>
                <w:color w:val="000000"/>
                <w:spacing w:val="-20"/>
                <w:kern w:val="0"/>
                <w:sz w:val="18"/>
                <w:szCs w:val="18"/>
              </w:rPr>
              <w:t>5.92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98.21</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14</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市商务局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54</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20.83</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4.16</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8.01</w:t>
            </w:r>
          </w:p>
        </w:tc>
        <w:tc>
          <w:tcPr>
            <w:tcW w:w="537" w:type="dxa"/>
            <w:tcBorders>
              <w:top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94</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8.45</w:t>
            </w:r>
          </w:p>
        </w:tc>
        <w:tc>
          <w:tcPr>
            <w:tcW w:w="630"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98</w:t>
            </w:r>
          </w:p>
        </w:tc>
        <w:tc>
          <w:tcPr>
            <w:tcW w:w="525"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5.88</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6.2</w:t>
            </w:r>
          </w:p>
        </w:tc>
        <w:tc>
          <w:tcPr>
            <w:tcW w:w="479"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11</w:t>
            </w:r>
          </w:p>
        </w:tc>
        <w:tc>
          <w:tcPr>
            <w:tcW w:w="58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81.38</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4</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中石化咸宁公司</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116</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4.04</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7.77</w:t>
            </w:r>
          </w:p>
        </w:tc>
        <w:tc>
          <w:tcPr>
            <w:tcW w:w="537" w:type="dxa"/>
            <w:tcBorders>
              <w:top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40"/>
                <w:kern w:val="0"/>
                <w:sz w:val="18"/>
                <w:szCs w:val="18"/>
              </w:rPr>
            </w:pPr>
            <w:r w:rsidRPr="00547218">
              <w:rPr>
                <w:color w:val="000000"/>
                <w:spacing w:val="-40"/>
                <w:kern w:val="0"/>
                <w:sz w:val="18"/>
                <w:szCs w:val="18"/>
              </w:rPr>
              <w:t>258.62</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99.11</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99.11</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99.11</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5.94</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96.46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8.68</w:t>
            </w:r>
          </w:p>
        </w:tc>
        <w:tc>
          <w:tcPr>
            <w:tcW w:w="630"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99.11</w:t>
            </w:r>
          </w:p>
        </w:tc>
        <w:tc>
          <w:tcPr>
            <w:tcW w:w="525"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5.94</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99.92</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7.99</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21</w:t>
            </w:r>
          </w:p>
        </w:tc>
        <w:tc>
          <w:tcPr>
            <w:tcW w:w="62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479"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2</w:t>
            </w:r>
          </w:p>
        </w:tc>
        <w:tc>
          <w:tcPr>
            <w:tcW w:w="58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1.76</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97.23</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lastRenderedPageBreak/>
              <w:t>12</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中石油咸宁公司</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37</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5.29</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537" w:type="dxa"/>
            <w:tcBorders>
              <w:top w:val="single" w:sz="4" w:space="0" w:color="auto"/>
              <w:bottom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top w:val="single" w:sz="4" w:space="0" w:color="auto"/>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97.29</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5.83</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97.29</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5.83</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97.29</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5.83</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91.89</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8.27</w:t>
            </w:r>
          </w:p>
        </w:tc>
        <w:tc>
          <w:tcPr>
            <w:tcW w:w="630"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97.29</w:t>
            </w:r>
          </w:p>
        </w:tc>
        <w:tc>
          <w:tcPr>
            <w:tcW w:w="525" w:type="dxa"/>
            <w:shd w:val="clear" w:color="auto" w:fill="auto"/>
            <w:vAlign w:val="center"/>
          </w:tcPr>
          <w:p w:rsidR="00547218" w:rsidRPr="00547218" w:rsidRDefault="00547218" w:rsidP="00D60AED">
            <w:pPr>
              <w:jc w:val="center"/>
              <w:rPr>
                <w:color w:val="000000"/>
                <w:spacing w:val="-14"/>
                <w:sz w:val="18"/>
                <w:szCs w:val="18"/>
              </w:rPr>
            </w:pPr>
            <w:r w:rsidRPr="00547218">
              <w:rPr>
                <w:color w:val="000000"/>
                <w:spacing w:val="-14"/>
                <w:sz w:val="18"/>
                <w:szCs w:val="18"/>
              </w:rPr>
              <w:t>5.83</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6</w:t>
            </w:r>
          </w:p>
        </w:tc>
        <w:tc>
          <w:tcPr>
            <w:tcW w:w="479" w:type="dxa"/>
            <w:shd w:val="clear" w:color="auto" w:fill="auto"/>
            <w:vAlign w:val="center"/>
          </w:tcPr>
          <w:p w:rsidR="00547218" w:rsidRPr="00547218" w:rsidRDefault="00547218" w:rsidP="00D60AED">
            <w:pPr>
              <w:spacing w:line="160" w:lineRule="exact"/>
              <w:jc w:val="center"/>
              <w:rPr>
                <w:color w:val="000000"/>
                <w:spacing w:val="-14"/>
                <w:kern w:val="0"/>
                <w:sz w:val="18"/>
                <w:szCs w:val="18"/>
              </w:rPr>
            </w:pPr>
            <w:r w:rsidRPr="00547218">
              <w:rPr>
                <w:color w:val="000000"/>
                <w:spacing w:val="-14"/>
                <w:kern w:val="0"/>
                <w:sz w:val="18"/>
                <w:szCs w:val="18"/>
              </w:rPr>
              <w:t>16</w:t>
            </w:r>
          </w:p>
        </w:tc>
        <w:tc>
          <w:tcPr>
            <w:tcW w:w="589" w:type="dxa"/>
            <w:shd w:val="clear" w:color="auto" w:fill="auto"/>
            <w:vAlign w:val="center"/>
          </w:tcPr>
          <w:p w:rsidR="00547218" w:rsidRPr="00547218" w:rsidRDefault="00547218" w:rsidP="00D60AED">
            <w:pPr>
              <w:widowControl/>
              <w:spacing w:line="160" w:lineRule="exact"/>
              <w:jc w:val="center"/>
              <w:rPr>
                <w:color w:val="000000"/>
                <w:spacing w:val="-20"/>
                <w:kern w:val="0"/>
                <w:sz w:val="18"/>
                <w:szCs w:val="18"/>
              </w:rPr>
            </w:pPr>
            <w:r w:rsidRPr="00547218">
              <w:rPr>
                <w:color w:val="000000"/>
                <w:spacing w:val="-20"/>
                <w:kern w:val="0"/>
                <w:sz w:val="18"/>
                <w:szCs w:val="18"/>
              </w:rPr>
              <w:t>43.24</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4.35</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84.97</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3</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市旅游委</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shd w:val="solid" w:color="FFFFFF" w:fill="FFFFFF"/>
              </w:rPr>
            </w:pPr>
            <w:r w:rsidRPr="00547218">
              <w:rPr>
                <w:color w:val="000000"/>
                <w:spacing w:val="-14"/>
                <w:kern w:val="0"/>
                <w:sz w:val="18"/>
                <w:szCs w:val="18"/>
                <w:shd w:val="solid" w:color="FFFFFF" w:fill="FFFFFF"/>
              </w:rPr>
              <w:t>40</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w:t>
            </w:r>
          </w:p>
        </w:tc>
        <w:tc>
          <w:tcPr>
            <w:tcW w:w="629" w:type="dxa"/>
            <w:shd w:val="clear" w:color="auto" w:fill="auto"/>
            <w:vAlign w:val="center"/>
          </w:tcPr>
          <w:p w:rsidR="00547218" w:rsidRPr="00547218" w:rsidRDefault="00547218" w:rsidP="00D60AED">
            <w:pPr>
              <w:jc w:val="center"/>
              <w:rPr>
                <w:color w:val="000000"/>
                <w:spacing w:val="-14"/>
                <w:kern w:val="0"/>
                <w:sz w:val="18"/>
                <w:szCs w:val="18"/>
              </w:rPr>
            </w:pPr>
            <w:r w:rsidRPr="00547218">
              <w:rPr>
                <w:color w:val="000000"/>
                <w:spacing w:val="-14"/>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5.47</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250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96.87</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5.81</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96.87</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5.81</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93.75</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5.62</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96.87</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8.71</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99.81</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7.98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6.6</w:t>
            </w:r>
          </w:p>
        </w:tc>
        <w:tc>
          <w:tcPr>
            <w:tcW w:w="47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w:t>
            </w:r>
          </w:p>
        </w:tc>
        <w:tc>
          <w:tcPr>
            <w:tcW w:w="589" w:type="dxa"/>
            <w:shd w:val="clear" w:color="auto" w:fill="auto"/>
            <w:vAlign w:val="center"/>
          </w:tcPr>
          <w:p w:rsidR="00547218" w:rsidRPr="00547218" w:rsidRDefault="00547218" w:rsidP="00D60AED">
            <w:pPr>
              <w:spacing w:line="160" w:lineRule="exact"/>
              <w:jc w:val="center"/>
              <w:rPr>
                <w:color w:val="000000"/>
                <w:spacing w:val="-15"/>
                <w:w w:val="90"/>
                <w:kern w:val="0"/>
                <w:sz w:val="18"/>
                <w:szCs w:val="18"/>
              </w:rPr>
            </w:pPr>
            <w:r w:rsidRPr="00547218">
              <w:rPr>
                <w:color w:val="000000"/>
                <w:spacing w:val="-15"/>
                <w:w w:val="90"/>
                <w:kern w:val="0"/>
                <w:sz w:val="18"/>
                <w:szCs w:val="18"/>
              </w:rPr>
              <w:t>28.12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5.71</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97.27</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11</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6"/>
                <w:kern w:val="0"/>
                <w:sz w:val="18"/>
                <w:szCs w:val="18"/>
                <w:shd w:val="solid" w:color="FFFFFF" w:fill="FFFFFF"/>
              </w:rPr>
            </w:pPr>
            <w:r w:rsidRPr="00547218">
              <w:rPr>
                <w:color w:val="000000"/>
                <w:spacing w:val="-16"/>
                <w:kern w:val="0"/>
                <w:sz w:val="18"/>
                <w:szCs w:val="18"/>
                <w:shd w:val="solid" w:color="FFFFFF" w:fill="FFFFFF"/>
              </w:rPr>
              <w:t>市消防支队</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shd w:val="solid" w:color="FFFFFF" w:fill="FFFFFF"/>
              </w:rPr>
            </w:pPr>
            <w:r w:rsidRPr="00547218">
              <w:rPr>
                <w:color w:val="000000"/>
                <w:spacing w:val="-15"/>
                <w:kern w:val="0"/>
                <w:sz w:val="18"/>
                <w:szCs w:val="18"/>
                <w:shd w:val="solid" w:color="FFFFFF" w:fill="FFFFFF"/>
              </w:rPr>
              <w:t>93</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5.50</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40"/>
                <w:kern w:val="0"/>
                <w:sz w:val="18"/>
                <w:szCs w:val="18"/>
              </w:rPr>
            </w:pPr>
            <w:r w:rsidRPr="00547218">
              <w:rPr>
                <w:color w:val="000000"/>
                <w:spacing w:val="-40"/>
                <w:kern w:val="0"/>
                <w:sz w:val="18"/>
                <w:szCs w:val="18"/>
              </w:rPr>
              <w:t>107.52</w:t>
            </w:r>
          </w:p>
        </w:tc>
        <w:tc>
          <w:tcPr>
            <w:tcW w:w="511"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6.6</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30</w:t>
            </w:r>
          </w:p>
        </w:tc>
        <w:tc>
          <w:tcPr>
            <w:tcW w:w="589" w:type="dxa"/>
            <w:shd w:val="clear" w:color="auto" w:fill="auto"/>
            <w:vAlign w:val="center"/>
          </w:tcPr>
          <w:p w:rsidR="00547218" w:rsidRPr="00547218" w:rsidRDefault="00547218" w:rsidP="00D60AED">
            <w:pPr>
              <w:rPr>
                <w:color w:val="000000"/>
                <w:spacing w:val="-20"/>
                <w:sz w:val="18"/>
                <w:szCs w:val="18"/>
              </w:rPr>
            </w:pPr>
            <w:r w:rsidRPr="00547218">
              <w:rPr>
                <w:color w:val="000000"/>
                <w:spacing w:val="-20"/>
                <w:sz w:val="18"/>
                <w:szCs w:val="18"/>
              </w:rPr>
              <w:t>34.48</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5.14</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85.24</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ind w:firstLineChars="50" w:firstLine="90"/>
              <w:rPr>
                <w:color w:val="000000"/>
                <w:kern w:val="0"/>
                <w:sz w:val="18"/>
                <w:szCs w:val="18"/>
              </w:rPr>
            </w:pPr>
            <w:r w:rsidRPr="00547218">
              <w:rPr>
                <w:color w:val="000000"/>
                <w:kern w:val="0"/>
                <w:sz w:val="18"/>
                <w:szCs w:val="18"/>
              </w:rPr>
              <w:t>8</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市水</w:t>
            </w:r>
            <w:proofErr w:type="gramStart"/>
            <w:r w:rsidRPr="00547218">
              <w:rPr>
                <w:color w:val="000000"/>
                <w:kern w:val="0"/>
                <w:sz w:val="18"/>
                <w:szCs w:val="18"/>
                <w:shd w:val="solid" w:color="FFFFFF" w:fill="FFFFFF"/>
              </w:rPr>
              <w:t>务</w:t>
            </w:r>
            <w:proofErr w:type="gramEnd"/>
            <w:r w:rsidRPr="00547218">
              <w:rPr>
                <w:color w:val="000000"/>
                <w:kern w:val="0"/>
                <w:sz w:val="18"/>
                <w:szCs w:val="18"/>
                <w:shd w:val="solid" w:color="FFFFFF" w:fill="FFFFFF"/>
              </w:rPr>
              <w:t>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40</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9.61</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88.57</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7.97</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ind w:firstLineChars="50" w:firstLine="75"/>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w:t>
            </w:r>
          </w:p>
        </w:tc>
        <w:tc>
          <w:tcPr>
            <w:tcW w:w="47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5</w:t>
            </w:r>
          </w:p>
        </w:tc>
        <w:tc>
          <w:tcPr>
            <w:tcW w:w="589" w:type="dxa"/>
            <w:shd w:val="clear" w:color="auto" w:fill="auto"/>
            <w:vAlign w:val="center"/>
          </w:tcPr>
          <w:p w:rsidR="00547218" w:rsidRPr="00547218" w:rsidRDefault="00547218" w:rsidP="00D60AED">
            <w:pPr>
              <w:widowControl/>
              <w:spacing w:line="160" w:lineRule="exact"/>
              <w:rPr>
                <w:color w:val="000000"/>
                <w:spacing w:val="-20"/>
                <w:kern w:val="0"/>
                <w:sz w:val="18"/>
                <w:szCs w:val="18"/>
              </w:rPr>
            </w:pPr>
            <w:r w:rsidRPr="00547218">
              <w:rPr>
                <w:color w:val="000000"/>
                <w:spacing w:val="-20"/>
                <w:kern w:val="0"/>
                <w:sz w:val="18"/>
                <w:szCs w:val="18"/>
              </w:rPr>
              <w:t>14.28</w:t>
            </w:r>
          </w:p>
        </w:tc>
        <w:tc>
          <w:tcPr>
            <w:tcW w:w="524"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87.58</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15</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6"/>
                <w:kern w:val="0"/>
                <w:sz w:val="18"/>
                <w:szCs w:val="18"/>
                <w:shd w:val="solid" w:color="FFFFFF" w:fill="FFFFFF"/>
              </w:rPr>
            </w:pPr>
            <w:r w:rsidRPr="00547218">
              <w:rPr>
                <w:color w:val="000000"/>
                <w:spacing w:val="-16"/>
                <w:kern w:val="0"/>
                <w:sz w:val="18"/>
                <w:szCs w:val="18"/>
                <w:shd w:val="solid" w:color="FFFFFF" w:fill="FFFFFF"/>
              </w:rPr>
              <w:t>市供电公司</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4.45</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8.56</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rPr>
                <w:color w:val="000000"/>
                <w:spacing w:val="-15"/>
                <w:sz w:val="18"/>
                <w:szCs w:val="18"/>
              </w:rPr>
            </w:pPr>
            <w:r w:rsidRPr="00547218">
              <w:rPr>
                <w:color w:val="000000"/>
                <w:spacing w:val="-15"/>
                <w:sz w:val="18"/>
                <w:szCs w:val="18"/>
              </w:rPr>
              <w:t>95.45</w:t>
            </w:r>
          </w:p>
        </w:tc>
        <w:tc>
          <w:tcPr>
            <w:tcW w:w="553" w:type="dxa"/>
            <w:shd w:val="clear" w:color="auto" w:fill="auto"/>
            <w:vAlign w:val="center"/>
          </w:tcPr>
          <w:p w:rsidR="00547218" w:rsidRPr="00547218" w:rsidRDefault="00547218" w:rsidP="00D60AED">
            <w:pPr>
              <w:rPr>
                <w:color w:val="000000"/>
                <w:spacing w:val="-15"/>
                <w:sz w:val="18"/>
                <w:szCs w:val="18"/>
              </w:rPr>
            </w:pPr>
            <w:r w:rsidRPr="00547218">
              <w:rPr>
                <w:color w:val="000000"/>
                <w:spacing w:val="-15"/>
                <w:sz w:val="18"/>
                <w:szCs w:val="18"/>
              </w:rPr>
              <w:t>8.59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522"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47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589" w:type="dxa"/>
            <w:shd w:val="clear" w:color="auto" w:fill="auto"/>
            <w:vAlign w:val="center"/>
          </w:tcPr>
          <w:p w:rsidR="00547218" w:rsidRPr="00547218" w:rsidRDefault="00547218" w:rsidP="00D60AED">
            <w:pPr>
              <w:ind w:firstLineChars="100" w:firstLine="150"/>
              <w:rPr>
                <w:color w:val="000000"/>
                <w:spacing w:val="-15"/>
                <w:w w:val="90"/>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80.15</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13</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市民政局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37</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9.37</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9.72</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40"/>
                <w:kern w:val="0"/>
                <w:sz w:val="18"/>
                <w:szCs w:val="18"/>
              </w:rPr>
            </w:pPr>
            <w:r w:rsidRPr="00547218">
              <w:rPr>
                <w:color w:val="000000"/>
                <w:spacing w:val="-40"/>
                <w:kern w:val="0"/>
                <w:sz w:val="18"/>
                <w:szCs w:val="18"/>
              </w:rPr>
              <w:t>270.27</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15</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7.2</w:t>
            </w:r>
          </w:p>
        </w:tc>
        <w:tc>
          <w:tcPr>
            <w:tcW w:w="47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83.57</w:t>
            </w:r>
          </w:p>
        </w:tc>
      </w:tr>
      <w:tr w:rsidR="00547218" w:rsidRPr="00547218" w:rsidTr="00D60AED">
        <w:trPr>
          <w:trHeight w:val="1185"/>
        </w:trPr>
        <w:tc>
          <w:tcPr>
            <w:tcW w:w="16282" w:type="dxa"/>
            <w:gridSpan w:val="28"/>
            <w:tcBorders>
              <w:bottom w:val="single" w:sz="4" w:space="0" w:color="auto"/>
            </w:tcBorders>
            <w:shd w:val="clear" w:color="auto" w:fill="auto"/>
            <w:vAlign w:val="center"/>
          </w:tcPr>
          <w:p w:rsidR="00547218" w:rsidRPr="00547218" w:rsidRDefault="00547218" w:rsidP="00D60AED">
            <w:pPr>
              <w:widowControl/>
              <w:spacing w:line="480" w:lineRule="exact"/>
              <w:jc w:val="center"/>
              <w:rPr>
                <w:b/>
                <w:bCs/>
                <w:color w:val="000000"/>
                <w:kern w:val="0"/>
                <w:sz w:val="44"/>
                <w:szCs w:val="44"/>
              </w:rPr>
            </w:pPr>
            <w:r w:rsidRPr="00547218">
              <w:rPr>
                <w:b/>
                <w:bCs/>
                <w:color w:val="000000"/>
                <w:kern w:val="0"/>
                <w:sz w:val="44"/>
                <w:szCs w:val="44"/>
              </w:rPr>
              <w:t>监管企业家数在</w:t>
            </w:r>
            <w:r w:rsidRPr="00547218">
              <w:rPr>
                <w:b/>
                <w:bCs/>
                <w:color w:val="000000"/>
                <w:kern w:val="0"/>
                <w:sz w:val="44"/>
                <w:szCs w:val="44"/>
              </w:rPr>
              <w:t>20</w:t>
            </w:r>
            <w:r w:rsidRPr="00547218">
              <w:rPr>
                <w:b/>
                <w:bCs/>
                <w:color w:val="000000"/>
                <w:kern w:val="0"/>
                <w:sz w:val="44"/>
                <w:szCs w:val="44"/>
              </w:rPr>
              <w:t>家以下的市直行业部门（</w:t>
            </w:r>
            <w:r w:rsidRPr="00547218">
              <w:rPr>
                <w:b/>
                <w:bCs/>
                <w:color w:val="000000"/>
                <w:kern w:val="0"/>
                <w:sz w:val="44"/>
                <w:szCs w:val="44"/>
              </w:rPr>
              <w:t>B</w:t>
            </w:r>
            <w:r w:rsidRPr="00547218">
              <w:rPr>
                <w:b/>
                <w:bCs/>
                <w:color w:val="000000"/>
                <w:kern w:val="0"/>
                <w:sz w:val="44"/>
                <w:szCs w:val="44"/>
              </w:rPr>
              <w:t>级）</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11</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市工商局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5.33</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6.2</w:t>
            </w:r>
          </w:p>
        </w:tc>
        <w:tc>
          <w:tcPr>
            <w:tcW w:w="47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589" w:type="dxa"/>
            <w:shd w:val="clear" w:color="auto" w:fill="auto"/>
            <w:vAlign w:val="center"/>
          </w:tcPr>
          <w:p w:rsidR="00547218" w:rsidRPr="00547218" w:rsidRDefault="00547218" w:rsidP="00D60AED">
            <w:pPr>
              <w:widowControl/>
              <w:spacing w:line="160" w:lineRule="exact"/>
              <w:rPr>
                <w:color w:val="000000"/>
                <w:spacing w:val="-20"/>
                <w:kern w:val="0"/>
                <w:sz w:val="18"/>
                <w:szCs w:val="18"/>
              </w:rPr>
            </w:pPr>
            <w:r w:rsidRPr="00547218">
              <w:rPr>
                <w:color w:val="000000"/>
                <w:spacing w:val="-20"/>
                <w:kern w:val="0"/>
                <w:sz w:val="18"/>
                <w:szCs w:val="18"/>
              </w:rPr>
              <w:t>33.33</w:t>
            </w:r>
          </w:p>
        </w:tc>
        <w:tc>
          <w:tcPr>
            <w:tcW w:w="524"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5.25</w:t>
            </w:r>
          </w:p>
        </w:tc>
        <w:tc>
          <w:tcPr>
            <w:tcW w:w="634" w:type="dxa"/>
            <w:shd w:val="clear" w:color="auto" w:fill="auto"/>
            <w:vAlign w:val="center"/>
          </w:tcPr>
          <w:p w:rsidR="00547218" w:rsidRPr="00547218" w:rsidRDefault="00547218" w:rsidP="00D60AED">
            <w:pPr>
              <w:rPr>
                <w:color w:val="000000"/>
                <w:spacing w:val="-15"/>
                <w:sz w:val="18"/>
                <w:szCs w:val="18"/>
              </w:rPr>
            </w:pPr>
            <w:r w:rsidRPr="00547218">
              <w:rPr>
                <w:color w:val="000000"/>
                <w:spacing w:val="-15"/>
                <w:sz w:val="18"/>
                <w:szCs w:val="18"/>
              </w:rPr>
              <w:t>62.45</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9</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市公安局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6.33</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38"/>
                <w:kern w:val="0"/>
                <w:sz w:val="18"/>
                <w:szCs w:val="18"/>
              </w:rPr>
            </w:pPr>
            <w:r w:rsidRPr="00547218">
              <w:rPr>
                <w:color w:val="000000"/>
                <w:spacing w:val="-38"/>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66.66</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ind w:firstLineChars="50" w:firstLine="75"/>
              <w:rPr>
                <w:color w:val="000000"/>
                <w:spacing w:val="-15"/>
                <w:sz w:val="18"/>
                <w:szCs w:val="18"/>
              </w:rPr>
            </w:pPr>
            <w:r w:rsidRPr="00547218">
              <w:rPr>
                <w:color w:val="000000"/>
                <w:spacing w:val="-15"/>
                <w:sz w:val="18"/>
                <w:szCs w:val="18"/>
              </w:rPr>
              <w:t>6.2</w:t>
            </w:r>
          </w:p>
        </w:tc>
        <w:tc>
          <w:tcPr>
            <w:tcW w:w="479" w:type="dxa"/>
            <w:shd w:val="clear" w:color="auto" w:fill="auto"/>
            <w:vAlign w:val="center"/>
          </w:tcPr>
          <w:p w:rsidR="00547218" w:rsidRPr="00547218" w:rsidRDefault="00547218" w:rsidP="00D60AED">
            <w:pPr>
              <w:spacing w:line="160" w:lineRule="exact"/>
              <w:ind w:firstLineChars="50" w:firstLine="75"/>
              <w:rPr>
                <w:color w:val="000000"/>
                <w:spacing w:val="-15"/>
                <w:kern w:val="0"/>
                <w:sz w:val="18"/>
                <w:szCs w:val="18"/>
              </w:rPr>
            </w:pPr>
            <w:r w:rsidRPr="00547218">
              <w:rPr>
                <w:color w:val="000000"/>
                <w:spacing w:val="-15"/>
                <w:kern w:val="0"/>
                <w:sz w:val="18"/>
                <w:szCs w:val="18"/>
              </w:rPr>
              <w:t>0</w:t>
            </w:r>
          </w:p>
        </w:tc>
        <w:tc>
          <w:tcPr>
            <w:tcW w:w="589" w:type="dxa"/>
            <w:shd w:val="clear" w:color="auto" w:fill="auto"/>
            <w:vAlign w:val="center"/>
          </w:tcPr>
          <w:p w:rsidR="00547218" w:rsidRPr="00547218" w:rsidRDefault="00547218" w:rsidP="00D60AED">
            <w:pPr>
              <w:widowControl/>
              <w:spacing w:line="160" w:lineRule="exact"/>
              <w:jc w:val="center"/>
              <w:rPr>
                <w:color w:val="000000"/>
                <w:spacing w:val="-25"/>
                <w:kern w:val="0"/>
                <w:sz w:val="18"/>
                <w:szCs w:val="18"/>
              </w:rPr>
            </w:pPr>
            <w:r w:rsidRPr="00547218">
              <w:rPr>
                <w:color w:val="000000"/>
                <w:spacing w:val="-25"/>
                <w:kern w:val="0"/>
                <w:sz w:val="18"/>
                <w:szCs w:val="18"/>
              </w:rPr>
              <w:t>0</w:t>
            </w:r>
          </w:p>
        </w:tc>
        <w:tc>
          <w:tcPr>
            <w:tcW w:w="524"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85.20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7</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市质监局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6.5</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88.88</w:t>
            </w:r>
          </w:p>
        </w:tc>
        <w:tc>
          <w:tcPr>
            <w:tcW w:w="553"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8</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99.37</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7.94</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47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589"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86.94</w:t>
            </w:r>
          </w:p>
        </w:tc>
      </w:tr>
      <w:tr w:rsidR="00547218" w:rsidRPr="00547218" w:rsidTr="00D60AED">
        <w:trPr>
          <w:trHeight w:val="372"/>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4</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市林业局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19</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7.15</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6.2</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88.20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6</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市粮食局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16</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2.18</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4.20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625</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63.63</w:t>
            </w:r>
          </w:p>
        </w:tc>
        <w:tc>
          <w:tcPr>
            <w:tcW w:w="553"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5.72</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5</w:t>
            </w:r>
          </w:p>
        </w:tc>
        <w:tc>
          <w:tcPr>
            <w:tcW w:w="589" w:type="dxa"/>
            <w:shd w:val="clear" w:color="auto" w:fill="auto"/>
            <w:vAlign w:val="center"/>
          </w:tcPr>
          <w:p w:rsidR="00547218" w:rsidRPr="00547218" w:rsidRDefault="00547218" w:rsidP="00D60AED">
            <w:pPr>
              <w:rPr>
                <w:color w:val="000000"/>
                <w:spacing w:val="-20"/>
                <w:sz w:val="18"/>
                <w:szCs w:val="18"/>
              </w:rPr>
            </w:pPr>
            <w:r w:rsidRPr="00547218">
              <w:rPr>
                <w:color w:val="000000"/>
                <w:spacing w:val="-20"/>
                <w:sz w:val="18"/>
                <w:szCs w:val="18"/>
              </w:rPr>
              <w:t>45.45</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4.15</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87.09</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4</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rPr>
                <w:color w:val="000000"/>
                <w:spacing w:val="-6"/>
                <w:kern w:val="0"/>
                <w:sz w:val="18"/>
                <w:szCs w:val="18"/>
                <w:shd w:val="solid" w:color="FFFFFF" w:fill="FFFFFF"/>
              </w:rPr>
            </w:pPr>
            <w:r w:rsidRPr="00547218">
              <w:rPr>
                <w:color w:val="000000"/>
                <w:spacing w:val="-6"/>
                <w:kern w:val="0"/>
                <w:sz w:val="18"/>
                <w:szCs w:val="18"/>
                <w:shd w:val="solid" w:color="FFFFFF" w:fill="FFFFFF"/>
              </w:rPr>
              <w:t>第四地质大</w:t>
            </w:r>
            <w:r w:rsidRPr="00547218">
              <w:rPr>
                <w:color w:val="000000"/>
                <w:spacing w:val="-6"/>
                <w:kern w:val="0"/>
                <w:sz w:val="18"/>
                <w:szCs w:val="18"/>
                <w:shd w:val="solid" w:color="FFFFFF" w:fill="FFFFFF"/>
              </w:rPr>
              <w:t xml:space="preserve"> </w:t>
            </w:r>
            <w:r w:rsidRPr="00547218">
              <w:rPr>
                <w:color w:val="000000"/>
                <w:spacing w:val="-6"/>
                <w:kern w:val="0"/>
                <w:sz w:val="18"/>
                <w:szCs w:val="18"/>
                <w:shd w:val="solid" w:color="FFFFFF" w:fill="FFFFFF"/>
              </w:rPr>
              <w:t>队</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11</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8.36</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6.2</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88.20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2</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市农机局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7.14</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1</w:t>
            </w:r>
          </w:p>
        </w:tc>
        <w:tc>
          <w:tcPr>
            <w:tcW w:w="589" w:type="dxa"/>
            <w:shd w:val="clear" w:color="auto" w:fill="auto"/>
            <w:vAlign w:val="center"/>
          </w:tcPr>
          <w:p w:rsidR="00547218" w:rsidRPr="00547218" w:rsidRDefault="00547218" w:rsidP="00D60AED">
            <w:pPr>
              <w:jc w:val="center"/>
              <w:rPr>
                <w:color w:val="000000"/>
                <w:spacing w:val="-20"/>
                <w:sz w:val="18"/>
                <w:szCs w:val="18"/>
              </w:rPr>
            </w:pPr>
            <w:r w:rsidRPr="00547218">
              <w:rPr>
                <w:color w:val="000000"/>
                <w:spacing w:val="-20"/>
                <w:sz w:val="18"/>
                <w:szCs w:val="18"/>
              </w:rPr>
              <w:t>14.28</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89.00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8</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市供销社</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9.28</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85.71</w:t>
            </w:r>
          </w:p>
        </w:tc>
        <w:tc>
          <w:tcPr>
            <w:tcW w:w="553"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7.71</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86.71</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10</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市水产局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3</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5.77</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77.77</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5</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市烟草局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88.00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5</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市国资委</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5.50</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88.00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3</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shd w:val="solid" w:color="FFFFFF" w:fill="FFFFFF"/>
              </w:rPr>
            </w:pPr>
            <w:r w:rsidRPr="00547218">
              <w:rPr>
                <w:color w:val="000000"/>
                <w:kern w:val="0"/>
                <w:sz w:val="18"/>
                <w:szCs w:val="18"/>
                <w:shd w:val="solid" w:color="FFFFFF" w:fill="FFFFFF"/>
              </w:rPr>
              <w:t>市畜牧局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7.3</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6.4</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88.40</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1</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市气象局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4.5</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8.65</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5000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10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0</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8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0</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90.65</w:t>
            </w:r>
          </w:p>
        </w:tc>
      </w:tr>
      <w:tr w:rsidR="00547218" w:rsidRPr="00547218" w:rsidTr="00D60AED">
        <w:trPr>
          <w:trHeight w:val="375"/>
        </w:trPr>
        <w:tc>
          <w:tcPr>
            <w:tcW w:w="420" w:type="dxa"/>
            <w:tcBorders>
              <w:bottom w:val="single" w:sz="4" w:space="0" w:color="auto"/>
            </w:tcBorders>
            <w:shd w:val="clear" w:color="auto" w:fill="auto"/>
            <w:vAlign w:val="center"/>
          </w:tcPr>
          <w:p w:rsidR="00547218" w:rsidRPr="00547218" w:rsidRDefault="00547218" w:rsidP="00D60AED">
            <w:pPr>
              <w:widowControl/>
              <w:spacing w:line="160" w:lineRule="exact"/>
              <w:jc w:val="center"/>
              <w:rPr>
                <w:color w:val="000000"/>
                <w:kern w:val="0"/>
                <w:sz w:val="18"/>
                <w:szCs w:val="18"/>
              </w:rPr>
            </w:pPr>
            <w:r w:rsidRPr="00547218">
              <w:rPr>
                <w:color w:val="000000"/>
                <w:kern w:val="0"/>
                <w:sz w:val="18"/>
                <w:szCs w:val="18"/>
              </w:rPr>
              <w:t>3</w:t>
            </w:r>
          </w:p>
        </w:tc>
        <w:tc>
          <w:tcPr>
            <w:tcW w:w="1053" w:type="dxa"/>
            <w:tcBorders>
              <w:bottom w:val="single" w:sz="4" w:space="0" w:color="auto"/>
            </w:tcBorders>
            <w:shd w:val="clear" w:color="auto" w:fill="auto"/>
            <w:vAlign w:val="center"/>
          </w:tcPr>
          <w:p w:rsidR="00547218" w:rsidRPr="00547218" w:rsidRDefault="00547218" w:rsidP="00D60AED">
            <w:pPr>
              <w:widowControl/>
              <w:spacing w:line="160" w:lineRule="exact"/>
              <w:rPr>
                <w:color w:val="000000"/>
                <w:spacing w:val="-24"/>
                <w:kern w:val="0"/>
                <w:sz w:val="18"/>
                <w:szCs w:val="18"/>
              </w:rPr>
            </w:pPr>
            <w:r w:rsidRPr="00547218">
              <w:rPr>
                <w:color w:val="000000"/>
                <w:spacing w:val="-24"/>
                <w:kern w:val="0"/>
                <w:sz w:val="18"/>
                <w:szCs w:val="18"/>
              </w:rPr>
              <w:t>市邮政管理局</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18</w:t>
            </w:r>
          </w:p>
        </w:tc>
        <w:tc>
          <w:tcPr>
            <w:tcW w:w="52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w:t>
            </w:r>
          </w:p>
        </w:tc>
        <w:tc>
          <w:tcPr>
            <w:tcW w:w="629"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25</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5.27</w:t>
            </w:r>
          </w:p>
        </w:tc>
        <w:tc>
          <w:tcPr>
            <w:tcW w:w="61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w:t>
            </w:r>
          </w:p>
        </w:tc>
        <w:tc>
          <w:tcPr>
            <w:tcW w:w="537" w:type="dxa"/>
            <w:tcBorders>
              <w:top w:val="nil"/>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511" w:type="dxa"/>
            <w:tcBorders>
              <w:left w:val="single" w:sz="4" w:space="0" w:color="auto"/>
              <w:righ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4"/>
                <w:kern w:val="0"/>
                <w:sz w:val="18"/>
                <w:szCs w:val="18"/>
              </w:rPr>
            </w:pPr>
            <w:r w:rsidRPr="00547218">
              <w:rPr>
                <w:color w:val="000000"/>
                <w:spacing w:val="-14"/>
                <w:kern w:val="0"/>
                <w:sz w:val="18"/>
                <w:szCs w:val="18"/>
              </w:rPr>
              <w:t>0</w:t>
            </w:r>
          </w:p>
        </w:tc>
        <w:tc>
          <w:tcPr>
            <w:tcW w:w="628" w:type="dxa"/>
            <w:tcBorders>
              <w:left w:val="single" w:sz="4" w:space="0" w:color="auto"/>
            </w:tcBorders>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6"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8"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2" w:type="dxa"/>
            <w:shd w:val="clear" w:color="auto" w:fill="auto"/>
            <w:vAlign w:val="center"/>
          </w:tcPr>
          <w:p w:rsidR="00547218" w:rsidRPr="00547218" w:rsidRDefault="00547218" w:rsidP="00D60AED">
            <w:pPr>
              <w:ind w:firstLineChars="50" w:firstLine="75"/>
              <w:jc w:val="center"/>
              <w:rPr>
                <w:color w:val="000000"/>
                <w:spacing w:val="-15"/>
                <w:sz w:val="18"/>
                <w:szCs w:val="18"/>
              </w:rPr>
            </w:pPr>
            <w:r w:rsidRPr="00547218">
              <w:rPr>
                <w:color w:val="000000"/>
                <w:spacing w:val="-15"/>
                <w:sz w:val="18"/>
                <w:szCs w:val="18"/>
              </w:rPr>
              <w:t>100</w:t>
            </w:r>
          </w:p>
        </w:tc>
        <w:tc>
          <w:tcPr>
            <w:tcW w:w="553" w:type="dxa"/>
            <w:shd w:val="clear" w:color="auto" w:fill="auto"/>
            <w:vAlign w:val="center"/>
          </w:tcPr>
          <w:p w:rsidR="00547218" w:rsidRPr="00547218" w:rsidRDefault="00547218" w:rsidP="00D60AED">
            <w:pPr>
              <w:ind w:firstLineChars="100" w:firstLine="150"/>
              <w:rPr>
                <w:color w:val="000000"/>
                <w:spacing w:val="-15"/>
                <w:sz w:val="18"/>
                <w:szCs w:val="18"/>
              </w:rPr>
            </w:pPr>
            <w:r w:rsidRPr="00547218">
              <w:rPr>
                <w:color w:val="000000"/>
                <w:spacing w:val="-15"/>
                <w:sz w:val="18"/>
                <w:szCs w:val="18"/>
              </w:rPr>
              <w:t>9</w:t>
            </w:r>
          </w:p>
        </w:tc>
        <w:tc>
          <w:tcPr>
            <w:tcW w:w="6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25"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0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100</w:t>
            </w:r>
          </w:p>
        </w:tc>
        <w:tc>
          <w:tcPr>
            <w:tcW w:w="553"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w:t>
            </w:r>
          </w:p>
        </w:tc>
        <w:tc>
          <w:tcPr>
            <w:tcW w:w="530"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w:t>
            </w:r>
          </w:p>
        </w:tc>
        <w:tc>
          <w:tcPr>
            <w:tcW w:w="629" w:type="dxa"/>
            <w:shd w:val="clear" w:color="auto" w:fill="auto"/>
            <w:vAlign w:val="center"/>
          </w:tcPr>
          <w:p w:rsidR="00547218" w:rsidRPr="00547218" w:rsidRDefault="00547218" w:rsidP="00D60AED">
            <w:pPr>
              <w:spacing w:line="160" w:lineRule="exact"/>
              <w:jc w:val="center"/>
              <w:rPr>
                <w:color w:val="000000"/>
                <w:spacing w:val="-15"/>
                <w:kern w:val="0"/>
                <w:sz w:val="18"/>
                <w:szCs w:val="18"/>
              </w:rPr>
            </w:pPr>
            <w:r w:rsidRPr="00547218">
              <w:rPr>
                <w:color w:val="000000"/>
                <w:spacing w:val="-15"/>
                <w:kern w:val="0"/>
                <w:sz w:val="18"/>
                <w:szCs w:val="18"/>
              </w:rPr>
              <w:t>100</w:t>
            </w:r>
          </w:p>
        </w:tc>
        <w:tc>
          <w:tcPr>
            <w:tcW w:w="522"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6.4</w:t>
            </w:r>
          </w:p>
        </w:tc>
        <w:tc>
          <w:tcPr>
            <w:tcW w:w="479"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1</w:t>
            </w:r>
          </w:p>
        </w:tc>
        <w:tc>
          <w:tcPr>
            <w:tcW w:w="589" w:type="dxa"/>
            <w:shd w:val="clear" w:color="auto" w:fill="auto"/>
            <w:vAlign w:val="center"/>
          </w:tcPr>
          <w:p w:rsidR="00547218" w:rsidRPr="00547218" w:rsidRDefault="00547218" w:rsidP="00D60AED">
            <w:pPr>
              <w:jc w:val="center"/>
              <w:rPr>
                <w:color w:val="000000"/>
                <w:spacing w:val="-25"/>
                <w:sz w:val="18"/>
                <w:szCs w:val="18"/>
              </w:rPr>
            </w:pPr>
            <w:r w:rsidRPr="00547218">
              <w:rPr>
                <w:color w:val="000000"/>
                <w:spacing w:val="-25"/>
                <w:sz w:val="18"/>
                <w:szCs w:val="18"/>
              </w:rPr>
              <w:t>6.25</w:t>
            </w:r>
          </w:p>
        </w:tc>
        <w:tc>
          <w:tcPr>
            <w:tcW w:w="524" w:type="dxa"/>
            <w:shd w:val="clear" w:color="auto" w:fill="auto"/>
            <w:vAlign w:val="center"/>
          </w:tcPr>
          <w:p w:rsidR="00547218" w:rsidRPr="00547218" w:rsidRDefault="00547218" w:rsidP="00D60AED">
            <w:pPr>
              <w:jc w:val="center"/>
              <w:rPr>
                <w:color w:val="000000"/>
                <w:spacing w:val="-15"/>
                <w:sz w:val="18"/>
                <w:szCs w:val="18"/>
              </w:rPr>
            </w:pPr>
            <w:r w:rsidRPr="00547218">
              <w:rPr>
                <w:color w:val="000000"/>
                <w:spacing w:val="-15"/>
                <w:sz w:val="18"/>
                <w:szCs w:val="18"/>
              </w:rPr>
              <w:t>6</w:t>
            </w:r>
          </w:p>
        </w:tc>
        <w:tc>
          <w:tcPr>
            <w:tcW w:w="634" w:type="dxa"/>
            <w:shd w:val="clear" w:color="auto" w:fill="auto"/>
            <w:vAlign w:val="center"/>
          </w:tcPr>
          <w:p w:rsidR="00547218" w:rsidRPr="00547218" w:rsidRDefault="00547218" w:rsidP="00D60AED">
            <w:pPr>
              <w:widowControl/>
              <w:spacing w:line="160" w:lineRule="exact"/>
              <w:jc w:val="center"/>
              <w:rPr>
                <w:color w:val="000000"/>
                <w:spacing w:val="-15"/>
                <w:kern w:val="0"/>
                <w:sz w:val="18"/>
                <w:szCs w:val="18"/>
              </w:rPr>
            </w:pPr>
            <w:r w:rsidRPr="00547218">
              <w:rPr>
                <w:color w:val="000000"/>
                <w:spacing w:val="-15"/>
                <w:kern w:val="0"/>
                <w:sz w:val="18"/>
                <w:szCs w:val="18"/>
              </w:rPr>
              <w:t>88.40</w:t>
            </w:r>
          </w:p>
        </w:tc>
      </w:tr>
    </w:tbl>
    <w:p w:rsidR="00547218" w:rsidRPr="00547218" w:rsidRDefault="00547218" w:rsidP="00547218">
      <w:pPr>
        <w:spacing w:line="600" w:lineRule="exact"/>
        <w:rPr>
          <w:bCs/>
          <w:kern w:val="0"/>
          <w:sz w:val="24"/>
          <w:szCs w:val="24"/>
        </w:rPr>
        <w:sectPr w:rsidR="00547218" w:rsidRPr="00547218">
          <w:headerReference w:type="default" r:id="rId4"/>
          <w:footerReference w:type="even" r:id="rId5"/>
          <w:footerReference w:type="default" r:id="rId6"/>
          <w:pgSz w:w="16839" w:h="11907" w:orient="landscape"/>
          <w:pgMar w:top="663" w:right="1440" w:bottom="1797" w:left="1440" w:header="851" w:footer="992" w:gutter="0"/>
          <w:cols w:space="720"/>
          <w:docGrid w:type="linesAndChars" w:linePitch="312"/>
        </w:sectPr>
      </w:pPr>
    </w:p>
    <w:tbl>
      <w:tblPr>
        <w:tblW w:w="7985" w:type="dxa"/>
        <w:tblInd w:w="785" w:type="dxa"/>
        <w:tblLook w:val="0000"/>
      </w:tblPr>
      <w:tblGrid>
        <w:gridCol w:w="885"/>
        <w:gridCol w:w="5824"/>
        <w:gridCol w:w="1276"/>
      </w:tblGrid>
      <w:tr w:rsidR="00547218" w:rsidRPr="00547218" w:rsidTr="00D60AED">
        <w:trPr>
          <w:trHeight w:val="1005"/>
        </w:trPr>
        <w:tc>
          <w:tcPr>
            <w:tcW w:w="7980" w:type="dxa"/>
            <w:gridSpan w:val="3"/>
            <w:tcBorders>
              <w:top w:val="nil"/>
              <w:left w:val="nil"/>
              <w:bottom w:val="nil"/>
              <w:right w:val="nil"/>
            </w:tcBorders>
            <w:noWrap/>
            <w:vAlign w:val="center"/>
          </w:tcPr>
          <w:p w:rsidR="00547218" w:rsidRPr="00547218" w:rsidRDefault="00547218" w:rsidP="00D60AED">
            <w:pPr>
              <w:jc w:val="center"/>
            </w:pPr>
            <w:r w:rsidRPr="00547218">
              <w:rPr>
                <w:b/>
                <w:color w:val="000000"/>
                <w:sz w:val="32"/>
                <w:szCs w:val="32"/>
              </w:rPr>
              <w:lastRenderedPageBreak/>
              <w:t>3</w:t>
            </w:r>
            <w:r w:rsidRPr="00547218">
              <w:rPr>
                <w:b/>
                <w:color w:val="000000"/>
                <w:sz w:val="32"/>
                <w:szCs w:val="32"/>
              </w:rPr>
              <w:t>月份全市</w:t>
            </w:r>
            <w:r w:rsidRPr="00547218">
              <w:rPr>
                <w:b/>
                <w:color w:val="000000"/>
                <w:sz w:val="32"/>
              </w:rPr>
              <w:t>“</w:t>
            </w:r>
            <w:r w:rsidRPr="00547218">
              <w:rPr>
                <w:b/>
                <w:color w:val="000000"/>
                <w:sz w:val="32"/>
              </w:rPr>
              <w:t>两化</w:t>
            </w:r>
            <w:r w:rsidRPr="00547218">
              <w:rPr>
                <w:b/>
                <w:color w:val="000000"/>
                <w:sz w:val="32"/>
              </w:rPr>
              <w:t>”</w:t>
            </w:r>
            <w:r w:rsidRPr="00547218">
              <w:rPr>
                <w:b/>
                <w:color w:val="000000"/>
                <w:sz w:val="32"/>
              </w:rPr>
              <w:t>体系建设绩效成绩最后</w:t>
            </w:r>
            <w:r w:rsidRPr="00547218">
              <w:rPr>
                <w:b/>
                <w:color w:val="000000"/>
                <w:sz w:val="32"/>
              </w:rPr>
              <w:t>50</w:t>
            </w:r>
            <w:r w:rsidRPr="00547218">
              <w:rPr>
                <w:b/>
                <w:color w:val="000000"/>
                <w:sz w:val="32"/>
              </w:rPr>
              <w:t>名企业名单</w:t>
            </w:r>
          </w:p>
        </w:tc>
      </w:tr>
      <w:tr w:rsidR="00547218" w:rsidRPr="00547218" w:rsidTr="00D60AED">
        <w:trPr>
          <w:trHeight w:val="420"/>
        </w:trPr>
        <w:tc>
          <w:tcPr>
            <w:tcW w:w="885" w:type="dxa"/>
            <w:tcBorders>
              <w:top w:val="single" w:sz="6" w:space="0" w:color="auto"/>
              <w:left w:val="single" w:sz="6" w:space="0" w:color="auto"/>
              <w:bottom w:val="single" w:sz="6" w:space="0" w:color="auto"/>
              <w:right w:val="single" w:sz="6" w:space="0" w:color="auto"/>
            </w:tcBorders>
            <w:noWrap/>
            <w:vAlign w:val="center"/>
          </w:tcPr>
          <w:p w:rsidR="00547218" w:rsidRPr="00547218" w:rsidRDefault="00547218" w:rsidP="00D60AED">
            <w:pPr>
              <w:jc w:val="center"/>
            </w:pPr>
            <w:r w:rsidRPr="00547218">
              <w:rPr>
                <w:b/>
                <w:color w:val="000000"/>
                <w:sz w:val="24"/>
              </w:rPr>
              <w:t>序号</w:t>
            </w:r>
          </w:p>
        </w:tc>
        <w:tc>
          <w:tcPr>
            <w:tcW w:w="5820" w:type="dxa"/>
            <w:tcBorders>
              <w:top w:val="single" w:sz="6" w:space="0" w:color="auto"/>
              <w:left w:val="single" w:sz="6" w:space="0" w:color="auto"/>
              <w:bottom w:val="nil"/>
              <w:right w:val="single" w:sz="6" w:space="0" w:color="auto"/>
            </w:tcBorders>
            <w:noWrap/>
            <w:vAlign w:val="center"/>
          </w:tcPr>
          <w:p w:rsidR="00547218" w:rsidRPr="00547218" w:rsidRDefault="00547218" w:rsidP="00D60AED">
            <w:pPr>
              <w:jc w:val="center"/>
            </w:pPr>
            <w:r w:rsidRPr="00547218">
              <w:rPr>
                <w:b/>
                <w:color w:val="000000"/>
                <w:sz w:val="24"/>
              </w:rPr>
              <w:t>企业名称</w:t>
            </w:r>
          </w:p>
        </w:tc>
        <w:tc>
          <w:tcPr>
            <w:tcW w:w="1275" w:type="dxa"/>
            <w:tcBorders>
              <w:top w:val="single" w:sz="6" w:space="0" w:color="auto"/>
              <w:left w:val="single" w:sz="6" w:space="0" w:color="auto"/>
              <w:bottom w:val="nil"/>
              <w:right w:val="single" w:sz="6" w:space="0" w:color="auto"/>
            </w:tcBorders>
            <w:noWrap/>
            <w:vAlign w:val="center"/>
          </w:tcPr>
          <w:p w:rsidR="00547218" w:rsidRPr="00547218" w:rsidRDefault="00547218" w:rsidP="00D60AED">
            <w:pPr>
              <w:jc w:val="center"/>
            </w:pPr>
            <w:r w:rsidRPr="00547218">
              <w:rPr>
                <w:b/>
                <w:color w:val="000000"/>
                <w:sz w:val="24"/>
              </w:rPr>
              <w:t>分数</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赤壁市威利斯商务酒店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47.51</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崇阳县大源加油站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50.02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崇阳县盛兴灰砂砖厂</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51.20</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咸安</w:t>
            </w:r>
            <w:proofErr w:type="gramStart"/>
            <w:r w:rsidRPr="00547218">
              <w:rPr>
                <w:color w:val="000000"/>
                <w:sz w:val="24"/>
              </w:rPr>
              <w:t>区宜邻网络</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52.38</w:t>
            </w:r>
          </w:p>
        </w:tc>
      </w:tr>
      <w:tr w:rsidR="00547218" w:rsidRPr="00547218" w:rsidTr="00D60AED">
        <w:trPr>
          <w:trHeight w:val="615"/>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5</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w:t>
            </w:r>
            <w:proofErr w:type="gramStart"/>
            <w:r w:rsidRPr="00547218">
              <w:rPr>
                <w:color w:val="000000"/>
                <w:sz w:val="24"/>
              </w:rPr>
              <w:t>县中国</w:t>
            </w:r>
            <w:proofErr w:type="gramEnd"/>
            <w:r w:rsidRPr="00547218">
              <w:rPr>
                <w:color w:val="000000"/>
                <w:sz w:val="24"/>
              </w:rPr>
              <w:t>石油天然气股份有限公司湖北销售咸宁分公司肥田加油站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53.30</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6</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咸宁高新区湖北秦琳建材有限公司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53.32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7</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咸宁高新区横沟阳光双语幼儿园</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53.42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8</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赤壁市盛世华庭鑫</w:t>
            </w:r>
            <w:proofErr w:type="gramStart"/>
            <w:r w:rsidRPr="00547218">
              <w:rPr>
                <w:color w:val="000000"/>
                <w:sz w:val="24"/>
              </w:rPr>
              <w:t>鑫</w:t>
            </w:r>
            <w:proofErr w:type="gramEnd"/>
            <w:r w:rsidRPr="00547218">
              <w:rPr>
                <w:color w:val="000000"/>
                <w:sz w:val="24"/>
              </w:rPr>
              <w:t>湘菜馆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53.51</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9</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赤壁市喜唰唰火锅城</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53.51</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10</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崇阳县青山镇教育办</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53.92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11</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嘉鱼县南嘉建筑工程有限公司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54.39</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12</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嘉鱼县豪门歌厅</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54.54</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13</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崇阳县咸宁兴民钢圈有限公司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54.63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14</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咸宁高新区</w:t>
            </w:r>
            <w:proofErr w:type="gramStart"/>
            <w:r w:rsidRPr="00547218">
              <w:rPr>
                <w:color w:val="000000"/>
                <w:sz w:val="24"/>
              </w:rPr>
              <w:t>鄂商平价</w:t>
            </w:r>
            <w:proofErr w:type="gramEnd"/>
            <w:r w:rsidRPr="00547218">
              <w:rPr>
                <w:color w:val="000000"/>
                <w:sz w:val="24"/>
              </w:rPr>
              <w:t>横沟店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54.69</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15</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湖北省通山县职业教育中心</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55.08</w:t>
            </w:r>
          </w:p>
        </w:tc>
      </w:tr>
      <w:tr w:rsidR="00547218" w:rsidRPr="00547218" w:rsidTr="00D60AED">
        <w:trPr>
          <w:trHeight w:val="66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16</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中国石油天然气股份有限公司湖北销售咸宁销售分公司双峰路加油站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55.13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17</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咸安区咸宁市阳光酒店有限责任公司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55.16</w:t>
            </w:r>
          </w:p>
        </w:tc>
      </w:tr>
      <w:tr w:rsidR="00547218" w:rsidRPr="00547218" w:rsidTr="00D60AED">
        <w:trPr>
          <w:trHeight w:val="66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18</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中国石油天然气股份有限公司湖北咸宁销售分公司咸安鱼水加油站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55.34</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19</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咸宁市</w:t>
            </w:r>
            <w:proofErr w:type="gramStart"/>
            <w:r w:rsidRPr="00547218">
              <w:rPr>
                <w:color w:val="000000"/>
                <w:sz w:val="24"/>
              </w:rPr>
              <w:t>咸安区思源</w:t>
            </w:r>
            <w:proofErr w:type="gramEnd"/>
            <w:r w:rsidRPr="00547218">
              <w:rPr>
                <w:color w:val="000000"/>
                <w:sz w:val="24"/>
              </w:rPr>
              <w:t>供水有限公司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55.40</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20</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崇阳县青山</w:t>
            </w:r>
            <w:proofErr w:type="gramStart"/>
            <w:r w:rsidRPr="00547218">
              <w:rPr>
                <w:color w:val="000000"/>
                <w:sz w:val="24"/>
              </w:rPr>
              <w:t>钒铁钒氮有限责任公司</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55.52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21</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咸宁高新区咸宁兴安保安集团有限责任公司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55.59</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22</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崇阳县玉凤石材有限公司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55.76</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23</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崇阳县金路国际旅行社</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55.80</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24</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咸宁高新区小天使幼儿园</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55.93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lastRenderedPageBreak/>
              <w:t>25</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通山县如家宾馆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56.07</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26</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崇阳县沙漠绿洲油漆建材</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56.23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27</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崇阳县中山步行街</w:t>
            </w:r>
            <w:proofErr w:type="gramStart"/>
            <w:r w:rsidRPr="00547218">
              <w:rPr>
                <w:color w:val="000000"/>
                <w:sz w:val="24"/>
              </w:rPr>
              <w:t>来威漆店</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56.42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28</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咸安区湖北维新纺织股份有限公司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56.47</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29</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proofErr w:type="gramStart"/>
            <w:r w:rsidRPr="00547218">
              <w:rPr>
                <w:color w:val="000000"/>
                <w:sz w:val="24"/>
              </w:rPr>
              <w:t>蓝德钢化玻璃</w:t>
            </w:r>
            <w:proofErr w:type="gramEnd"/>
            <w:r w:rsidRPr="00547218">
              <w:rPr>
                <w:color w:val="000000"/>
                <w:sz w:val="24"/>
              </w:rPr>
              <w:t>（崇阳）有限公司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56.63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30</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通山洪茂生态种养专业合作社</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56.69</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31</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w:t>
            </w:r>
            <w:proofErr w:type="gramStart"/>
            <w:r w:rsidRPr="00547218">
              <w:rPr>
                <w:color w:val="000000"/>
                <w:sz w:val="24"/>
              </w:rPr>
              <w:t>黑骑网咖</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56.76</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32</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崇阳县石城镇汉兴渡口</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56.77</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33</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通山</w:t>
            </w:r>
            <w:proofErr w:type="gramStart"/>
            <w:r w:rsidRPr="00547218">
              <w:rPr>
                <w:color w:val="000000"/>
                <w:sz w:val="24"/>
              </w:rPr>
              <w:t>县通羊镇</w:t>
            </w:r>
            <w:proofErr w:type="gramEnd"/>
            <w:r w:rsidRPr="00547218">
              <w:rPr>
                <w:color w:val="000000"/>
                <w:sz w:val="24"/>
              </w:rPr>
              <w:t>第一完全小学</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56.84</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34</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湖北崇阳</w:t>
            </w:r>
            <w:proofErr w:type="gramStart"/>
            <w:r w:rsidRPr="00547218">
              <w:rPr>
                <w:color w:val="000000"/>
                <w:sz w:val="24"/>
              </w:rPr>
              <w:t>碧畅食品</w:t>
            </w:r>
            <w:proofErr w:type="gramEnd"/>
            <w:r w:rsidRPr="00547218">
              <w:rPr>
                <w:color w:val="000000"/>
                <w:sz w:val="24"/>
              </w:rPr>
              <w:t>饮料厂</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56.93</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35</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咸安区湖北湘宁商贸有限公司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57.07</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36</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崇阳县华润涂料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37</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崇阳县美涂士专卖店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38</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崇阳县石城镇康康水暖</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39</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崇阳县华润漆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40</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崇阳县华鑫装饰材料中心</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41</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崇阳县樱花油漆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42</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崇阳县沈</w:t>
            </w:r>
            <w:proofErr w:type="gramStart"/>
            <w:r w:rsidRPr="00547218">
              <w:rPr>
                <w:color w:val="000000"/>
                <w:sz w:val="24"/>
              </w:rPr>
              <w:t>旭军油漆</w:t>
            </w:r>
            <w:proofErr w:type="gramEnd"/>
            <w:r w:rsidRPr="00547218">
              <w:rPr>
                <w:color w:val="000000"/>
                <w:sz w:val="24"/>
              </w:rPr>
              <w:t>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43</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崇阳县大桥油漆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44</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崇阳县长颈鹿漆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45</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崇阳县顺</w:t>
            </w:r>
            <w:proofErr w:type="gramStart"/>
            <w:r w:rsidRPr="00547218">
              <w:rPr>
                <w:color w:val="000000"/>
                <w:sz w:val="24"/>
              </w:rPr>
              <w:t>鑫</w:t>
            </w:r>
            <w:proofErr w:type="gramEnd"/>
            <w:r w:rsidRPr="00547218">
              <w:rPr>
                <w:color w:val="000000"/>
                <w:sz w:val="24"/>
              </w:rPr>
              <w:t>装饰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46</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崇阳县华润油漆店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47</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崇阳县长春藤油漆店</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48</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崇阳县石城福昌</w:t>
            </w:r>
            <w:proofErr w:type="gramStart"/>
            <w:r w:rsidRPr="00547218">
              <w:rPr>
                <w:color w:val="000000"/>
                <w:sz w:val="24"/>
              </w:rPr>
              <w:t>祥</w:t>
            </w:r>
            <w:proofErr w:type="gramEnd"/>
            <w:r w:rsidRPr="00547218">
              <w:rPr>
                <w:color w:val="000000"/>
                <w:sz w:val="24"/>
              </w:rPr>
              <w:t>装潢</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49</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w:t>
            </w:r>
            <w:proofErr w:type="gramStart"/>
            <w:r w:rsidRPr="00547218">
              <w:rPr>
                <w:color w:val="000000"/>
                <w:sz w:val="24"/>
              </w:rPr>
              <w:t>怛</w:t>
            </w:r>
            <w:proofErr w:type="gramEnd"/>
            <w:r w:rsidRPr="00547218">
              <w:rPr>
                <w:color w:val="000000"/>
                <w:sz w:val="24"/>
              </w:rPr>
              <w:t>森油漆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r w:rsidR="00547218" w:rsidRPr="00547218" w:rsidTr="00D60AED">
        <w:trPr>
          <w:trHeight w:val="420"/>
        </w:trPr>
        <w:tc>
          <w:tcPr>
            <w:tcW w:w="885" w:type="dxa"/>
            <w:tcBorders>
              <w:top w:val="single" w:sz="6" w:space="0" w:color="auto"/>
              <w:left w:val="single" w:sz="6" w:space="0" w:color="auto"/>
              <w:bottom w:val="single" w:sz="6" w:space="0" w:color="auto"/>
              <w:right w:val="nil"/>
            </w:tcBorders>
            <w:noWrap/>
            <w:vAlign w:val="center"/>
          </w:tcPr>
          <w:p w:rsidR="00547218" w:rsidRPr="00547218" w:rsidRDefault="00547218" w:rsidP="00D60AED">
            <w:pPr>
              <w:jc w:val="center"/>
              <w:rPr>
                <w:color w:val="000000"/>
                <w:sz w:val="24"/>
              </w:rPr>
            </w:pPr>
            <w:r w:rsidRPr="00547218">
              <w:rPr>
                <w:color w:val="000000"/>
                <w:sz w:val="24"/>
              </w:rPr>
              <w:t>50</w:t>
            </w:r>
          </w:p>
        </w:tc>
        <w:tc>
          <w:tcPr>
            <w:tcW w:w="58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崇阳县嘉宝</w:t>
            </w:r>
            <w:proofErr w:type="gramStart"/>
            <w:r w:rsidRPr="00547218">
              <w:rPr>
                <w:color w:val="000000"/>
                <w:sz w:val="24"/>
              </w:rPr>
              <w:t>莉</w:t>
            </w:r>
            <w:proofErr w:type="gramEnd"/>
            <w:r w:rsidRPr="00547218">
              <w:rPr>
                <w:color w:val="000000"/>
                <w:sz w:val="24"/>
              </w:rPr>
              <w:t>漆</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7218" w:rsidRPr="00547218" w:rsidRDefault="00547218" w:rsidP="00D60AED">
            <w:pPr>
              <w:jc w:val="center"/>
              <w:rPr>
                <w:color w:val="000000"/>
                <w:sz w:val="24"/>
              </w:rPr>
            </w:pPr>
            <w:r w:rsidRPr="00547218">
              <w:rPr>
                <w:color w:val="000000"/>
                <w:sz w:val="24"/>
              </w:rPr>
              <w:t>57.12</w:t>
            </w:r>
          </w:p>
        </w:tc>
      </w:tr>
    </w:tbl>
    <w:p w:rsidR="00547218" w:rsidRPr="00547218" w:rsidRDefault="00547218" w:rsidP="00547218">
      <w:pPr>
        <w:ind w:left="315" w:hangingChars="150" w:hanging="315"/>
        <w:rPr>
          <w:rFonts w:eastAsia="仿宋_GB2312"/>
          <w:sz w:val="10"/>
          <w:szCs w:val="10"/>
        </w:rPr>
      </w:pPr>
      <w:r w:rsidRPr="00547218">
        <w:rPr>
          <w:rFonts w:eastAsia="仿宋_GB2312"/>
        </w:rPr>
        <w:t xml:space="preserve">    </w:t>
      </w:r>
    </w:p>
    <w:p w:rsidR="00F73F16" w:rsidRPr="00547218" w:rsidRDefault="00547218" w:rsidP="00547218">
      <w:pPr>
        <w:ind w:leftChars="150" w:left="315" w:firstLineChars="200" w:firstLine="480"/>
      </w:pPr>
      <w:r w:rsidRPr="00547218">
        <w:rPr>
          <w:sz w:val="24"/>
          <w:szCs w:val="24"/>
        </w:rPr>
        <w:t>3</w:t>
      </w:r>
      <w:r w:rsidRPr="00547218">
        <w:rPr>
          <w:sz w:val="24"/>
          <w:szCs w:val="24"/>
        </w:rPr>
        <w:t>月份全市</w:t>
      </w:r>
      <w:r w:rsidRPr="00547218">
        <w:rPr>
          <w:sz w:val="24"/>
          <w:szCs w:val="24"/>
        </w:rPr>
        <w:t>“</w:t>
      </w:r>
      <w:r w:rsidRPr="00547218">
        <w:rPr>
          <w:sz w:val="24"/>
          <w:szCs w:val="24"/>
        </w:rPr>
        <w:t>两化</w:t>
      </w:r>
      <w:r w:rsidRPr="00547218">
        <w:rPr>
          <w:sz w:val="24"/>
          <w:szCs w:val="24"/>
        </w:rPr>
        <w:t>”</w:t>
      </w:r>
      <w:r w:rsidRPr="00547218">
        <w:rPr>
          <w:sz w:val="24"/>
          <w:szCs w:val="24"/>
        </w:rPr>
        <w:t>工作绩效排名最后</w:t>
      </w:r>
      <w:r w:rsidRPr="00547218">
        <w:rPr>
          <w:sz w:val="24"/>
          <w:szCs w:val="24"/>
        </w:rPr>
        <w:t>50</w:t>
      </w:r>
      <w:r w:rsidRPr="00547218">
        <w:rPr>
          <w:sz w:val="24"/>
          <w:szCs w:val="24"/>
        </w:rPr>
        <w:t>家企业名单中，嘉鱼县</w:t>
      </w:r>
      <w:r w:rsidRPr="00547218">
        <w:rPr>
          <w:sz w:val="24"/>
          <w:szCs w:val="24"/>
        </w:rPr>
        <w:t>2</w:t>
      </w:r>
      <w:r w:rsidRPr="00547218">
        <w:rPr>
          <w:sz w:val="24"/>
          <w:szCs w:val="24"/>
        </w:rPr>
        <w:t>家、崇阳县</w:t>
      </w:r>
      <w:r w:rsidRPr="00547218">
        <w:rPr>
          <w:sz w:val="24"/>
          <w:szCs w:val="24"/>
        </w:rPr>
        <w:t>29</w:t>
      </w:r>
      <w:r w:rsidRPr="00547218">
        <w:rPr>
          <w:sz w:val="24"/>
          <w:szCs w:val="24"/>
        </w:rPr>
        <w:t>家、咸安区</w:t>
      </w:r>
      <w:r w:rsidRPr="00547218">
        <w:rPr>
          <w:sz w:val="24"/>
          <w:szCs w:val="24"/>
        </w:rPr>
        <w:t>7</w:t>
      </w:r>
      <w:r w:rsidRPr="00547218">
        <w:rPr>
          <w:sz w:val="24"/>
          <w:szCs w:val="24"/>
        </w:rPr>
        <w:t>家、通山县</w:t>
      </w:r>
      <w:r w:rsidRPr="00547218">
        <w:rPr>
          <w:sz w:val="24"/>
          <w:szCs w:val="24"/>
        </w:rPr>
        <w:t>4</w:t>
      </w:r>
      <w:r w:rsidRPr="00547218">
        <w:rPr>
          <w:sz w:val="24"/>
          <w:szCs w:val="24"/>
        </w:rPr>
        <w:t>家、咸宁高新区</w:t>
      </w:r>
      <w:r w:rsidRPr="00547218">
        <w:rPr>
          <w:sz w:val="24"/>
          <w:szCs w:val="24"/>
        </w:rPr>
        <w:t>5</w:t>
      </w:r>
      <w:r w:rsidRPr="00547218">
        <w:rPr>
          <w:sz w:val="24"/>
          <w:szCs w:val="24"/>
        </w:rPr>
        <w:t>家、赤壁市</w:t>
      </w:r>
      <w:r w:rsidRPr="00547218">
        <w:rPr>
          <w:sz w:val="24"/>
          <w:szCs w:val="24"/>
        </w:rPr>
        <w:t>3</w:t>
      </w:r>
      <w:r w:rsidRPr="00547218">
        <w:rPr>
          <w:sz w:val="24"/>
          <w:szCs w:val="24"/>
        </w:rPr>
        <w:t>家。</w:t>
      </w:r>
    </w:p>
    <w:sectPr w:rsidR="00F73F16" w:rsidRPr="00547218">
      <w:headerReference w:type="default" r:id="rId7"/>
      <w:footerReference w:type="even" r:id="rId8"/>
      <w:footerReference w:type="default" r:id="rId9"/>
      <w:pgSz w:w="12240" w:h="15840"/>
      <w:pgMar w:top="1440" w:right="1440" w:bottom="1440" w:left="1440" w:header="720" w:footer="720" w:gutter="0"/>
      <w:cols w:space="720"/>
      <w:docGrid w:linePitch="28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000000" w:rsidRDefault="0054721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00000" w:rsidRDefault="0054721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000000" w:rsidRDefault="00547218">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000000" w:rsidRDefault="00547218">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721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7218"/>
    <w:rsid w:val="00000B68"/>
    <w:rsid w:val="00000CE0"/>
    <w:rsid w:val="00001D7D"/>
    <w:rsid w:val="00002EB6"/>
    <w:rsid w:val="000056C6"/>
    <w:rsid w:val="0000612F"/>
    <w:rsid w:val="00006311"/>
    <w:rsid w:val="000079CD"/>
    <w:rsid w:val="000128A8"/>
    <w:rsid w:val="00012DAB"/>
    <w:rsid w:val="000137C4"/>
    <w:rsid w:val="00013BFE"/>
    <w:rsid w:val="00013DC4"/>
    <w:rsid w:val="00016897"/>
    <w:rsid w:val="000173B6"/>
    <w:rsid w:val="000209C9"/>
    <w:rsid w:val="00021520"/>
    <w:rsid w:val="00022637"/>
    <w:rsid w:val="00022650"/>
    <w:rsid w:val="00022DF0"/>
    <w:rsid w:val="00023A3E"/>
    <w:rsid w:val="00024E33"/>
    <w:rsid w:val="00026011"/>
    <w:rsid w:val="000272CD"/>
    <w:rsid w:val="00030E6F"/>
    <w:rsid w:val="00031273"/>
    <w:rsid w:val="0003153E"/>
    <w:rsid w:val="00035946"/>
    <w:rsid w:val="000360D5"/>
    <w:rsid w:val="0003678E"/>
    <w:rsid w:val="000367D0"/>
    <w:rsid w:val="00037679"/>
    <w:rsid w:val="0004099E"/>
    <w:rsid w:val="0004114B"/>
    <w:rsid w:val="00041A67"/>
    <w:rsid w:val="0004208E"/>
    <w:rsid w:val="00042236"/>
    <w:rsid w:val="00042450"/>
    <w:rsid w:val="000453F3"/>
    <w:rsid w:val="00052E20"/>
    <w:rsid w:val="00054E89"/>
    <w:rsid w:val="00055A85"/>
    <w:rsid w:val="0005673E"/>
    <w:rsid w:val="00057F72"/>
    <w:rsid w:val="00060CE2"/>
    <w:rsid w:val="00061869"/>
    <w:rsid w:val="000630F3"/>
    <w:rsid w:val="0006474F"/>
    <w:rsid w:val="00064C45"/>
    <w:rsid w:val="00064EC7"/>
    <w:rsid w:val="00065A5D"/>
    <w:rsid w:val="00065BE1"/>
    <w:rsid w:val="000670F1"/>
    <w:rsid w:val="00067475"/>
    <w:rsid w:val="0007056E"/>
    <w:rsid w:val="00072C60"/>
    <w:rsid w:val="0007426A"/>
    <w:rsid w:val="00077C37"/>
    <w:rsid w:val="0008143C"/>
    <w:rsid w:val="000829DA"/>
    <w:rsid w:val="000843EA"/>
    <w:rsid w:val="00084842"/>
    <w:rsid w:val="000854E8"/>
    <w:rsid w:val="0008592E"/>
    <w:rsid w:val="0008683D"/>
    <w:rsid w:val="000905A9"/>
    <w:rsid w:val="00090943"/>
    <w:rsid w:val="0009118C"/>
    <w:rsid w:val="00092FD1"/>
    <w:rsid w:val="00094141"/>
    <w:rsid w:val="00094F36"/>
    <w:rsid w:val="000951A7"/>
    <w:rsid w:val="00095AE0"/>
    <w:rsid w:val="00095D1D"/>
    <w:rsid w:val="00095E98"/>
    <w:rsid w:val="00097328"/>
    <w:rsid w:val="0009733C"/>
    <w:rsid w:val="0009738E"/>
    <w:rsid w:val="000A01C8"/>
    <w:rsid w:val="000A1437"/>
    <w:rsid w:val="000A7051"/>
    <w:rsid w:val="000B309A"/>
    <w:rsid w:val="000B38BD"/>
    <w:rsid w:val="000B3FFA"/>
    <w:rsid w:val="000B5B20"/>
    <w:rsid w:val="000B628B"/>
    <w:rsid w:val="000C0DA5"/>
    <w:rsid w:val="000C10BF"/>
    <w:rsid w:val="000C2515"/>
    <w:rsid w:val="000C3DC0"/>
    <w:rsid w:val="000C3EDA"/>
    <w:rsid w:val="000C424C"/>
    <w:rsid w:val="000C4D67"/>
    <w:rsid w:val="000C6D1B"/>
    <w:rsid w:val="000C73B5"/>
    <w:rsid w:val="000C743E"/>
    <w:rsid w:val="000D2467"/>
    <w:rsid w:val="000D3D6F"/>
    <w:rsid w:val="000D495C"/>
    <w:rsid w:val="000D5985"/>
    <w:rsid w:val="000D78E7"/>
    <w:rsid w:val="000E0DA2"/>
    <w:rsid w:val="000E18E5"/>
    <w:rsid w:val="000E38BA"/>
    <w:rsid w:val="000E4FF1"/>
    <w:rsid w:val="000E522F"/>
    <w:rsid w:val="000E7040"/>
    <w:rsid w:val="000F0CE9"/>
    <w:rsid w:val="000F2390"/>
    <w:rsid w:val="000F4AAA"/>
    <w:rsid w:val="000F4DF7"/>
    <w:rsid w:val="000F7F7B"/>
    <w:rsid w:val="001000FD"/>
    <w:rsid w:val="0010149E"/>
    <w:rsid w:val="00102A78"/>
    <w:rsid w:val="00103BE6"/>
    <w:rsid w:val="00103F41"/>
    <w:rsid w:val="0010454C"/>
    <w:rsid w:val="00107AD1"/>
    <w:rsid w:val="00107DB4"/>
    <w:rsid w:val="00110208"/>
    <w:rsid w:val="001108FA"/>
    <w:rsid w:val="001131C8"/>
    <w:rsid w:val="00113274"/>
    <w:rsid w:val="001136D0"/>
    <w:rsid w:val="00113D90"/>
    <w:rsid w:val="00114088"/>
    <w:rsid w:val="00116617"/>
    <w:rsid w:val="0011713F"/>
    <w:rsid w:val="00117179"/>
    <w:rsid w:val="001178FA"/>
    <w:rsid w:val="00117AEA"/>
    <w:rsid w:val="00120477"/>
    <w:rsid w:val="001224D7"/>
    <w:rsid w:val="00123115"/>
    <w:rsid w:val="00125C4B"/>
    <w:rsid w:val="00125D9A"/>
    <w:rsid w:val="00126912"/>
    <w:rsid w:val="0013013A"/>
    <w:rsid w:val="0013080F"/>
    <w:rsid w:val="00131834"/>
    <w:rsid w:val="00132150"/>
    <w:rsid w:val="00133238"/>
    <w:rsid w:val="00134962"/>
    <w:rsid w:val="00135F7A"/>
    <w:rsid w:val="0013635E"/>
    <w:rsid w:val="00141967"/>
    <w:rsid w:val="00141E3B"/>
    <w:rsid w:val="001423BB"/>
    <w:rsid w:val="001424F2"/>
    <w:rsid w:val="00142823"/>
    <w:rsid w:val="00142849"/>
    <w:rsid w:val="001431C9"/>
    <w:rsid w:val="0014365A"/>
    <w:rsid w:val="0014660F"/>
    <w:rsid w:val="00147691"/>
    <w:rsid w:val="001510BE"/>
    <w:rsid w:val="001557F7"/>
    <w:rsid w:val="0016103E"/>
    <w:rsid w:val="001625E2"/>
    <w:rsid w:val="00162CA9"/>
    <w:rsid w:val="0016417B"/>
    <w:rsid w:val="0017068C"/>
    <w:rsid w:val="0017075D"/>
    <w:rsid w:val="00170982"/>
    <w:rsid w:val="0017183C"/>
    <w:rsid w:val="00171B50"/>
    <w:rsid w:val="001725AE"/>
    <w:rsid w:val="0017473E"/>
    <w:rsid w:val="0017600A"/>
    <w:rsid w:val="001763BE"/>
    <w:rsid w:val="001777B6"/>
    <w:rsid w:val="001812AC"/>
    <w:rsid w:val="001813FA"/>
    <w:rsid w:val="00182AEC"/>
    <w:rsid w:val="00183784"/>
    <w:rsid w:val="00183949"/>
    <w:rsid w:val="00185BD8"/>
    <w:rsid w:val="00187ABA"/>
    <w:rsid w:val="001912CA"/>
    <w:rsid w:val="00191449"/>
    <w:rsid w:val="001949C0"/>
    <w:rsid w:val="00194BF5"/>
    <w:rsid w:val="0019623A"/>
    <w:rsid w:val="001A062E"/>
    <w:rsid w:val="001A0EDA"/>
    <w:rsid w:val="001A1649"/>
    <w:rsid w:val="001A29A6"/>
    <w:rsid w:val="001A320B"/>
    <w:rsid w:val="001A35C5"/>
    <w:rsid w:val="001A4D7B"/>
    <w:rsid w:val="001A4E61"/>
    <w:rsid w:val="001A53D9"/>
    <w:rsid w:val="001A6852"/>
    <w:rsid w:val="001A733A"/>
    <w:rsid w:val="001B0CBC"/>
    <w:rsid w:val="001B0E99"/>
    <w:rsid w:val="001B1658"/>
    <w:rsid w:val="001B29F0"/>
    <w:rsid w:val="001B2CA8"/>
    <w:rsid w:val="001B3B6F"/>
    <w:rsid w:val="001B4FFB"/>
    <w:rsid w:val="001B7D73"/>
    <w:rsid w:val="001C109B"/>
    <w:rsid w:val="001C1697"/>
    <w:rsid w:val="001C1C73"/>
    <w:rsid w:val="001C369E"/>
    <w:rsid w:val="001C3EA3"/>
    <w:rsid w:val="001C488B"/>
    <w:rsid w:val="001C4CAE"/>
    <w:rsid w:val="001C7F0A"/>
    <w:rsid w:val="001D0B4D"/>
    <w:rsid w:val="001D2CA9"/>
    <w:rsid w:val="001D3147"/>
    <w:rsid w:val="001D363B"/>
    <w:rsid w:val="001D768C"/>
    <w:rsid w:val="001D7751"/>
    <w:rsid w:val="001E1097"/>
    <w:rsid w:val="001E1600"/>
    <w:rsid w:val="001E1AB8"/>
    <w:rsid w:val="001E4799"/>
    <w:rsid w:val="001E4E5C"/>
    <w:rsid w:val="001E540C"/>
    <w:rsid w:val="001E5594"/>
    <w:rsid w:val="001E5820"/>
    <w:rsid w:val="001E7095"/>
    <w:rsid w:val="001F0505"/>
    <w:rsid w:val="001F082E"/>
    <w:rsid w:val="001F22D0"/>
    <w:rsid w:val="001F4757"/>
    <w:rsid w:val="001F5C1D"/>
    <w:rsid w:val="001F77E7"/>
    <w:rsid w:val="001F7F96"/>
    <w:rsid w:val="002006DD"/>
    <w:rsid w:val="0020311F"/>
    <w:rsid w:val="002055CE"/>
    <w:rsid w:val="00206BDD"/>
    <w:rsid w:val="00211693"/>
    <w:rsid w:val="00212328"/>
    <w:rsid w:val="002167AF"/>
    <w:rsid w:val="00216965"/>
    <w:rsid w:val="00220506"/>
    <w:rsid w:val="00222448"/>
    <w:rsid w:val="002225E2"/>
    <w:rsid w:val="002228F2"/>
    <w:rsid w:val="00222DE4"/>
    <w:rsid w:val="00222EA8"/>
    <w:rsid w:val="00224EFF"/>
    <w:rsid w:val="002254EC"/>
    <w:rsid w:val="002300E2"/>
    <w:rsid w:val="00230998"/>
    <w:rsid w:val="00232927"/>
    <w:rsid w:val="00235037"/>
    <w:rsid w:val="002358E2"/>
    <w:rsid w:val="002361DF"/>
    <w:rsid w:val="00236E4B"/>
    <w:rsid w:val="00240C4D"/>
    <w:rsid w:val="00240FA7"/>
    <w:rsid w:val="002413E5"/>
    <w:rsid w:val="0024260A"/>
    <w:rsid w:val="00243830"/>
    <w:rsid w:val="00244717"/>
    <w:rsid w:val="00245D0C"/>
    <w:rsid w:val="002521A9"/>
    <w:rsid w:val="00252E14"/>
    <w:rsid w:val="002556A9"/>
    <w:rsid w:val="00256008"/>
    <w:rsid w:val="002579D9"/>
    <w:rsid w:val="00260746"/>
    <w:rsid w:val="00260A16"/>
    <w:rsid w:val="00260D41"/>
    <w:rsid w:val="00261253"/>
    <w:rsid w:val="00262569"/>
    <w:rsid w:val="00262CB9"/>
    <w:rsid w:val="0026418A"/>
    <w:rsid w:val="00264582"/>
    <w:rsid w:val="0026478F"/>
    <w:rsid w:val="002654EF"/>
    <w:rsid w:val="002668A0"/>
    <w:rsid w:val="00267389"/>
    <w:rsid w:val="0026743B"/>
    <w:rsid w:val="00267C1F"/>
    <w:rsid w:val="00271C85"/>
    <w:rsid w:val="00271F4D"/>
    <w:rsid w:val="002723F7"/>
    <w:rsid w:val="00273D29"/>
    <w:rsid w:val="00274A62"/>
    <w:rsid w:val="0027516D"/>
    <w:rsid w:val="00282312"/>
    <w:rsid w:val="00283D4C"/>
    <w:rsid w:val="00284233"/>
    <w:rsid w:val="002842E0"/>
    <w:rsid w:val="00285833"/>
    <w:rsid w:val="002858E5"/>
    <w:rsid w:val="00286C6D"/>
    <w:rsid w:val="00287D9A"/>
    <w:rsid w:val="0029052C"/>
    <w:rsid w:val="00291022"/>
    <w:rsid w:val="002914AC"/>
    <w:rsid w:val="00291C53"/>
    <w:rsid w:val="00294126"/>
    <w:rsid w:val="00295B51"/>
    <w:rsid w:val="00297684"/>
    <w:rsid w:val="002978CA"/>
    <w:rsid w:val="002A08B1"/>
    <w:rsid w:val="002A0DB2"/>
    <w:rsid w:val="002A1EA5"/>
    <w:rsid w:val="002A1F65"/>
    <w:rsid w:val="002A2508"/>
    <w:rsid w:val="002A2C26"/>
    <w:rsid w:val="002A2E70"/>
    <w:rsid w:val="002A567E"/>
    <w:rsid w:val="002A68FD"/>
    <w:rsid w:val="002A7429"/>
    <w:rsid w:val="002B1248"/>
    <w:rsid w:val="002B2D3F"/>
    <w:rsid w:val="002B71F8"/>
    <w:rsid w:val="002C1133"/>
    <w:rsid w:val="002C15DA"/>
    <w:rsid w:val="002C3137"/>
    <w:rsid w:val="002C39FA"/>
    <w:rsid w:val="002C3A98"/>
    <w:rsid w:val="002C4F01"/>
    <w:rsid w:val="002D0098"/>
    <w:rsid w:val="002D03CA"/>
    <w:rsid w:val="002D0C0E"/>
    <w:rsid w:val="002D2CEC"/>
    <w:rsid w:val="002D3C52"/>
    <w:rsid w:val="002D6214"/>
    <w:rsid w:val="002D651B"/>
    <w:rsid w:val="002D709C"/>
    <w:rsid w:val="002D7141"/>
    <w:rsid w:val="002E0160"/>
    <w:rsid w:val="002E0500"/>
    <w:rsid w:val="002E25A5"/>
    <w:rsid w:val="002E3036"/>
    <w:rsid w:val="002E3063"/>
    <w:rsid w:val="002E3F80"/>
    <w:rsid w:val="002E4E9F"/>
    <w:rsid w:val="002E57C9"/>
    <w:rsid w:val="002E6A85"/>
    <w:rsid w:val="002F03A4"/>
    <w:rsid w:val="002F0A79"/>
    <w:rsid w:val="002F1ECA"/>
    <w:rsid w:val="002F2EF3"/>
    <w:rsid w:val="002F4558"/>
    <w:rsid w:val="002F45E2"/>
    <w:rsid w:val="002F4A6A"/>
    <w:rsid w:val="002F63E1"/>
    <w:rsid w:val="002F6673"/>
    <w:rsid w:val="0030009A"/>
    <w:rsid w:val="0030042E"/>
    <w:rsid w:val="00300C2B"/>
    <w:rsid w:val="00301354"/>
    <w:rsid w:val="0030177E"/>
    <w:rsid w:val="00301969"/>
    <w:rsid w:val="00301CAE"/>
    <w:rsid w:val="00302093"/>
    <w:rsid w:val="00303616"/>
    <w:rsid w:val="00303FC6"/>
    <w:rsid w:val="00304A79"/>
    <w:rsid w:val="00305919"/>
    <w:rsid w:val="00305B25"/>
    <w:rsid w:val="00306485"/>
    <w:rsid w:val="003114DC"/>
    <w:rsid w:val="00311A29"/>
    <w:rsid w:val="003120EA"/>
    <w:rsid w:val="00313B9F"/>
    <w:rsid w:val="00314A3A"/>
    <w:rsid w:val="00314C63"/>
    <w:rsid w:val="00315358"/>
    <w:rsid w:val="00317B41"/>
    <w:rsid w:val="00321030"/>
    <w:rsid w:val="0032193E"/>
    <w:rsid w:val="00322735"/>
    <w:rsid w:val="00322C26"/>
    <w:rsid w:val="00323FA7"/>
    <w:rsid w:val="00324B47"/>
    <w:rsid w:val="00326988"/>
    <w:rsid w:val="0033176A"/>
    <w:rsid w:val="00332B07"/>
    <w:rsid w:val="00334510"/>
    <w:rsid w:val="00335529"/>
    <w:rsid w:val="003371A8"/>
    <w:rsid w:val="00340AC4"/>
    <w:rsid w:val="0034245E"/>
    <w:rsid w:val="00343D9F"/>
    <w:rsid w:val="00343F66"/>
    <w:rsid w:val="00345D8D"/>
    <w:rsid w:val="00346FFD"/>
    <w:rsid w:val="00351D4B"/>
    <w:rsid w:val="00353612"/>
    <w:rsid w:val="00354521"/>
    <w:rsid w:val="00355D5C"/>
    <w:rsid w:val="003578B6"/>
    <w:rsid w:val="00362342"/>
    <w:rsid w:val="00364138"/>
    <w:rsid w:val="003661C9"/>
    <w:rsid w:val="00370E20"/>
    <w:rsid w:val="0037146C"/>
    <w:rsid w:val="00372273"/>
    <w:rsid w:val="00373181"/>
    <w:rsid w:val="00373404"/>
    <w:rsid w:val="00374214"/>
    <w:rsid w:val="003749E7"/>
    <w:rsid w:val="0038088B"/>
    <w:rsid w:val="00381B15"/>
    <w:rsid w:val="00382055"/>
    <w:rsid w:val="00384B27"/>
    <w:rsid w:val="00386BE6"/>
    <w:rsid w:val="00387196"/>
    <w:rsid w:val="00387A6A"/>
    <w:rsid w:val="00387B58"/>
    <w:rsid w:val="00387D2C"/>
    <w:rsid w:val="003908E8"/>
    <w:rsid w:val="00390AE0"/>
    <w:rsid w:val="00391022"/>
    <w:rsid w:val="003917A4"/>
    <w:rsid w:val="00391865"/>
    <w:rsid w:val="00391927"/>
    <w:rsid w:val="00394F63"/>
    <w:rsid w:val="00395A4A"/>
    <w:rsid w:val="00395CE5"/>
    <w:rsid w:val="00396207"/>
    <w:rsid w:val="003A571F"/>
    <w:rsid w:val="003A6303"/>
    <w:rsid w:val="003A6543"/>
    <w:rsid w:val="003B0095"/>
    <w:rsid w:val="003B064C"/>
    <w:rsid w:val="003B4F06"/>
    <w:rsid w:val="003B500F"/>
    <w:rsid w:val="003B5266"/>
    <w:rsid w:val="003B574B"/>
    <w:rsid w:val="003B5F9D"/>
    <w:rsid w:val="003B6614"/>
    <w:rsid w:val="003B6FC3"/>
    <w:rsid w:val="003B7371"/>
    <w:rsid w:val="003C0618"/>
    <w:rsid w:val="003C3A41"/>
    <w:rsid w:val="003C3EA3"/>
    <w:rsid w:val="003D09C2"/>
    <w:rsid w:val="003D1CDE"/>
    <w:rsid w:val="003D205A"/>
    <w:rsid w:val="003D5139"/>
    <w:rsid w:val="003D5598"/>
    <w:rsid w:val="003D5EE3"/>
    <w:rsid w:val="003D6CD1"/>
    <w:rsid w:val="003D6F43"/>
    <w:rsid w:val="003D73A8"/>
    <w:rsid w:val="003D7415"/>
    <w:rsid w:val="003D7D3D"/>
    <w:rsid w:val="003E03FE"/>
    <w:rsid w:val="003E2026"/>
    <w:rsid w:val="003E306E"/>
    <w:rsid w:val="003E5090"/>
    <w:rsid w:val="003E5835"/>
    <w:rsid w:val="003E61C7"/>
    <w:rsid w:val="003F02F0"/>
    <w:rsid w:val="003F47F3"/>
    <w:rsid w:val="003F4F31"/>
    <w:rsid w:val="003F6D57"/>
    <w:rsid w:val="00400B3E"/>
    <w:rsid w:val="004025AB"/>
    <w:rsid w:val="00405BA1"/>
    <w:rsid w:val="00405E42"/>
    <w:rsid w:val="0040625A"/>
    <w:rsid w:val="00406450"/>
    <w:rsid w:val="00407BF2"/>
    <w:rsid w:val="00411D3E"/>
    <w:rsid w:val="0041241F"/>
    <w:rsid w:val="00413AF1"/>
    <w:rsid w:val="004140A2"/>
    <w:rsid w:val="00414D54"/>
    <w:rsid w:val="004200AA"/>
    <w:rsid w:val="004206FB"/>
    <w:rsid w:val="00420972"/>
    <w:rsid w:val="00420FC3"/>
    <w:rsid w:val="00423EA3"/>
    <w:rsid w:val="0042638B"/>
    <w:rsid w:val="004267A0"/>
    <w:rsid w:val="004302D3"/>
    <w:rsid w:val="00430ABF"/>
    <w:rsid w:val="004329DC"/>
    <w:rsid w:val="00432BED"/>
    <w:rsid w:val="00432BFA"/>
    <w:rsid w:val="00433025"/>
    <w:rsid w:val="004350BA"/>
    <w:rsid w:val="0043594D"/>
    <w:rsid w:val="0044136F"/>
    <w:rsid w:val="00444F66"/>
    <w:rsid w:val="00445947"/>
    <w:rsid w:val="004466FE"/>
    <w:rsid w:val="00451C66"/>
    <w:rsid w:val="004524E0"/>
    <w:rsid w:val="00453A99"/>
    <w:rsid w:val="00453AEC"/>
    <w:rsid w:val="00453C02"/>
    <w:rsid w:val="00456031"/>
    <w:rsid w:val="0045637A"/>
    <w:rsid w:val="00461120"/>
    <w:rsid w:val="00464FA1"/>
    <w:rsid w:val="00465207"/>
    <w:rsid w:val="00467077"/>
    <w:rsid w:val="00467FD3"/>
    <w:rsid w:val="00470664"/>
    <w:rsid w:val="004708BB"/>
    <w:rsid w:val="00470FBC"/>
    <w:rsid w:val="00471D48"/>
    <w:rsid w:val="00473DEA"/>
    <w:rsid w:val="004746BE"/>
    <w:rsid w:val="00475AE2"/>
    <w:rsid w:val="00475B69"/>
    <w:rsid w:val="004773F7"/>
    <w:rsid w:val="00477445"/>
    <w:rsid w:val="00477A53"/>
    <w:rsid w:val="00480047"/>
    <w:rsid w:val="00482A27"/>
    <w:rsid w:val="004834D4"/>
    <w:rsid w:val="00483D8A"/>
    <w:rsid w:val="00484542"/>
    <w:rsid w:val="00484D02"/>
    <w:rsid w:val="0048592A"/>
    <w:rsid w:val="00487100"/>
    <w:rsid w:val="00487900"/>
    <w:rsid w:val="00490195"/>
    <w:rsid w:val="004905CC"/>
    <w:rsid w:val="00491100"/>
    <w:rsid w:val="00494967"/>
    <w:rsid w:val="004957B0"/>
    <w:rsid w:val="00495FA1"/>
    <w:rsid w:val="004962DD"/>
    <w:rsid w:val="004964B0"/>
    <w:rsid w:val="0049685E"/>
    <w:rsid w:val="0049779C"/>
    <w:rsid w:val="00497F08"/>
    <w:rsid w:val="004A1AAB"/>
    <w:rsid w:val="004A2652"/>
    <w:rsid w:val="004A28EE"/>
    <w:rsid w:val="004A2C9B"/>
    <w:rsid w:val="004A2DF1"/>
    <w:rsid w:val="004A3D75"/>
    <w:rsid w:val="004A414A"/>
    <w:rsid w:val="004A4561"/>
    <w:rsid w:val="004A48F0"/>
    <w:rsid w:val="004A4E57"/>
    <w:rsid w:val="004A4E5A"/>
    <w:rsid w:val="004A4F56"/>
    <w:rsid w:val="004A5E59"/>
    <w:rsid w:val="004A69A6"/>
    <w:rsid w:val="004A778B"/>
    <w:rsid w:val="004B0A9E"/>
    <w:rsid w:val="004B1B90"/>
    <w:rsid w:val="004B2A70"/>
    <w:rsid w:val="004B3249"/>
    <w:rsid w:val="004B50B9"/>
    <w:rsid w:val="004B74D1"/>
    <w:rsid w:val="004C0303"/>
    <w:rsid w:val="004C0DFD"/>
    <w:rsid w:val="004C2510"/>
    <w:rsid w:val="004C34D9"/>
    <w:rsid w:val="004C3D48"/>
    <w:rsid w:val="004C3DE3"/>
    <w:rsid w:val="004C6DDC"/>
    <w:rsid w:val="004C6DF4"/>
    <w:rsid w:val="004C74B3"/>
    <w:rsid w:val="004C78A5"/>
    <w:rsid w:val="004D0F56"/>
    <w:rsid w:val="004D3641"/>
    <w:rsid w:val="004D5490"/>
    <w:rsid w:val="004D57AE"/>
    <w:rsid w:val="004D79C0"/>
    <w:rsid w:val="004E00FF"/>
    <w:rsid w:val="004E0B4D"/>
    <w:rsid w:val="004E0F2C"/>
    <w:rsid w:val="004E1344"/>
    <w:rsid w:val="004E194B"/>
    <w:rsid w:val="004E40C0"/>
    <w:rsid w:val="004E4DC1"/>
    <w:rsid w:val="004E67BB"/>
    <w:rsid w:val="004E75E0"/>
    <w:rsid w:val="004E7D6E"/>
    <w:rsid w:val="004F06DE"/>
    <w:rsid w:val="004F3978"/>
    <w:rsid w:val="004F46E0"/>
    <w:rsid w:val="004F4861"/>
    <w:rsid w:val="004F567C"/>
    <w:rsid w:val="004F5688"/>
    <w:rsid w:val="004F5B19"/>
    <w:rsid w:val="004F6F12"/>
    <w:rsid w:val="004F7066"/>
    <w:rsid w:val="00500C98"/>
    <w:rsid w:val="00503DF7"/>
    <w:rsid w:val="00504FC5"/>
    <w:rsid w:val="00506028"/>
    <w:rsid w:val="00507686"/>
    <w:rsid w:val="0050786F"/>
    <w:rsid w:val="00507F38"/>
    <w:rsid w:val="00510562"/>
    <w:rsid w:val="00510D7B"/>
    <w:rsid w:val="00510D83"/>
    <w:rsid w:val="0051214A"/>
    <w:rsid w:val="00513CAB"/>
    <w:rsid w:val="00514BDA"/>
    <w:rsid w:val="005159A2"/>
    <w:rsid w:val="00516496"/>
    <w:rsid w:val="00517359"/>
    <w:rsid w:val="005178C8"/>
    <w:rsid w:val="0052134E"/>
    <w:rsid w:val="005217B9"/>
    <w:rsid w:val="0052253E"/>
    <w:rsid w:val="00523B2D"/>
    <w:rsid w:val="00524C6D"/>
    <w:rsid w:val="00527089"/>
    <w:rsid w:val="005302EE"/>
    <w:rsid w:val="00530D79"/>
    <w:rsid w:val="00533F4C"/>
    <w:rsid w:val="005355D5"/>
    <w:rsid w:val="005417D5"/>
    <w:rsid w:val="0054264A"/>
    <w:rsid w:val="00542C1A"/>
    <w:rsid w:val="00546B0B"/>
    <w:rsid w:val="00546F26"/>
    <w:rsid w:val="00547218"/>
    <w:rsid w:val="0054792F"/>
    <w:rsid w:val="00550C0F"/>
    <w:rsid w:val="005523B6"/>
    <w:rsid w:val="00552676"/>
    <w:rsid w:val="00552D69"/>
    <w:rsid w:val="0055305B"/>
    <w:rsid w:val="00555E71"/>
    <w:rsid w:val="00557525"/>
    <w:rsid w:val="00560259"/>
    <w:rsid w:val="00561D4B"/>
    <w:rsid w:val="00562027"/>
    <w:rsid w:val="00565AAF"/>
    <w:rsid w:val="00576616"/>
    <w:rsid w:val="0058060E"/>
    <w:rsid w:val="005813CB"/>
    <w:rsid w:val="005819A7"/>
    <w:rsid w:val="00582130"/>
    <w:rsid w:val="005826CE"/>
    <w:rsid w:val="00583372"/>
    <w:rsid w:val="005835A4"/>
    <w:rsid w:val="00583869"/>
    <w:rsid w:val="00583AD7"/>
    <w:rsid w:val="005842E9"/>
    <w:rsid w:val="005847B2"/>
    <w:rsid w:val="005863C9"/>
    <w:rsid w:val="00587228"/>
    <w:rsid w:val="0059032B"/>
    <w:rsid w:val="005925CE"/>
    <w:rsid w:val="00593275"/>
    <w:rsid w:val="00594818"/>
    <w:rsid w:val="00595B80"/>
    <w:rsid w:val="0059619D"/>
    <w:rsid w:val="00596ABA"/>
    <w:rsid w:val="00596B3F"/>
    <w:rsid w:val="005A02E1"/>
    <w:rsid w:val="005A1A66"/>
    <w:rsid w:val="005A1D19"/>
    <w:rsid w:val="005A3F50"/>
    <w:rsid w:val="005A4F42"/>
    <w:rsid w:val="005A5BAC"/>
    <w:rsid w:val="005A7460"/>
    <w:rsid w:val="005A7B48"/>
    <w:rsid w:val="005B0146"/>
    <w:rsid w:val="005B0485"/>
    <w:rsid w:val="005B174D"/>
    <w:rsid w:val="005B26C9"/>
    <w:rsid w:val="005B26CA"/>
    <w:rsid w:val="005B3B1C"/>
    <w:rsid w:val="005B3FC9"/>
    <w:rsid w:val="005B58E9"/>
    <w:rsid w:val="005B6B48"/>
    <w:rsid w:val="005C0CD5"/>
    <w:rsid w:val="005C3742"/>
    <w:rsid w:val="005C593F"/>
    <w:rsid w:val="005C5AFA"/>
    <w:rsid w:val="005C5D26"/>
    <w:rsid w:val="005C6CA6"/>
    <w:rsid w:val="005C7EFC"/>
    <w:rsid w:val="005D062E"/>
    <w:rsid w:val="005D0FA7"/>
    <w:rsid w:val="005D335E"/>
    <w:rsid w:val="005D3643"/>
    <w:rsid w:val="005D56CF"/>
    <w:rsid w:val="005D592E"/>
    <w:rsid w:val="005D625E"/>
    <w:rsid w:val="005D7014"/>
    <w:rsid w:val="005E170E"/>
    <w:rsid w:val="005E1A3B"/>
    <w:rsid w:val="005E76E7"/>
    <w:rsid w:val="005F1634"/>
    <w:rsid w:val="005F1AF6"/>
    <w:rsid w:val="005F1FA4"/>
    <w:rsid w:val="005F2D7C"/>
    <w:rsid w:val="005F3502"/>
    <w:rsid w:val="005F3A20"/>
    <w:rsid w:val="005F7362"/>
    <w:rsid w:val="005F75BD"/>
    <w:rsid w:val="005F779A"/>
    <w:rsid w:val="00600001"/>
    <w:rsid w:val="0060120B"/>
    <w:rsid w:val="00604052"/>
    <w:rsid w:val="00605835"/>
    <w:rsid w:val="00605A83"/>
    <w:rsid w:val="00606566"/>
    <w:rsid w:val="00607076"/>
    <w:rsid w:val="00607B21"/>
    <w:rsid w:val="00610995"/>
    <w:rsid w:val="00611DB5"/>
    <w:rsid w:val="00613DD4"/>
    <w:rsid w:val="00617401"/>
    <w:rsid w:val="006175B5"/>
    <w:rsid w:val="00622152"/>
    <w:rsid w:val="006236CA"/>
    <w:rsid w:val="00624942"/>
    <w:rsid w:val="006254FD"/>
    <w:rsid w:val="00627461"/>
    <w:rsid w:val="00630845"/>
    <w:rsid w:val="00630AB4"/>
    <w:rsid w:val="006310C7"/>
    <w:rsid w:val="0063193E"/>
    <w:rsid w:val="00631EC7"/>
    <w:rsid w:val="00632C68"/>
    <w:rsid w:val="00634008"/>
    <w:rsid w:val="00635C71"/>
    <w:rsid w:val="00636B3A"/>
    <w:rsid w:val="006408C5"/>
    <w:rsid w:val="00640E01"/>
    <w:rsid w:val="0064127F"/>
    <w:rsid w:val="00641646"/>
    <w:rsid w:val="00642594"/>
    <w:rsid w:val="00645501"/>
    <w:rsid w:val="00645644"/>
    <w:rsid w:val="00645C5D"/>
    <w:rsid w:val="006469EE"/>
    <w:rsid w:val="006477A4"/>
    <w:rsid w:val="0065089E"/>
    <w:rsid w:val="00651F0D"/>
    <w:rsid w:val="00652447"/>
    <w:rsid w:val="006537FC"/>
    <w:rsid w:val="006549BF"/>
    <w:rsid w:val="006565B2"/>
    <w:rsid w:val="006619E4"/>
    <w:rsid w:val="006628C5"/>
    <w:rsid w:val="006649C6"/>
    <w:rsid w:val="0066628B"/>
    <w:rsid w:val="0066644D"/>
    <w:rsid w:val="006677AB"/>
    <w:rsid w:val="00670DCD"/>
    <w:rsid w:val="00671084"/>
    <w:rsid w:val="00671774"/>
    <w:rsid w:val="00671CEE"/>
    <w:rsid w:val="00671DC6"/>
    <w:rsid w:val="006728A3"/>
    <w:rsid w:val="00672F4A"/>
    <w:rsid w:val="00672FF4"/>
    <w:rsid w:val="006754CF"/>
    <w:rsid w:val="00680590"/>
    <w:rsid w:val="00682952"/>
    <w:rsid w:val="00685954"/>
    <w:rsid w:val="00687C3D"/>
    <w:rsid w:val="006904A6"/>
    <w:rsid w:val="00690820"/>
    <w:rsid w:val="00691B56"/>
    <w:rsid w:val="00691C5F"/>
    <w:rsid w:val="00694919"/>
    <w:rsid w:val="006949AD"/>
    <w:rsid w:val="00694CBA"/>
    <w:rsid w:val="00695333"/>
    <w:rsid w:val="00695393"/>
    <w:rsid w:val="00697E22"/>
    <w:rsid w:val="006A18AD"/>
    <w:rsid w:val="006A19E1"/>
    <w:rsid w:val="006A3BC2"/>
    <w:rsid w:val="006A40C2"/>
    <w:rsid w:val="006A763D"/>
    <w:rsid w:val="006B01B5"/>
    <w:rsid w:val="006B02E7"/>
    <w:rsid w:val="006B06D1"/>
    <w:rsid w:val="006B0C79"/>
    <w:rsid w:val="006B1F72"/>
    <w:rsid w:val="006B27EA"/>
    <w:rsid w:val="006B2BD0"/>
    <w:rsid w:val="006B5D64"/>
    <w:rsid w:val="006C113D"/>
    <w:rsid w:val="006C1F8B"/>
    <w:rsid w:val="006C2250"/>
    <w:rsid w:val="006C299B"/>
    <w:rsid w:val="006C2BC2"/>
    <w:rsid w:val="006C32B5"/>
    <w:rsid w:val="006C3E52"/>
    <w:rsid w:val="006C51B9"/>
    <w:rsid w:val="006C5F1B"/>
    <w:rsid w:val="006C6D51"/>
    <w:rsid w:val="006C7E14"/>
    <w:rsid w:val="006D0E08"/>
    <w:rsid w:val="006D21A0"/>
    <w:rsid w:val="006D2D8F"/>
    <w:rsid w:val="006D3190"/>
    <w:rsid w:val="006D395E"/>
    <w:rsid w:val="006D45BB"/>
    <w:rsid w:val="006D5055"/>
    <w:rsid w:val="006D647E"/>
    <w:rsid w:val="006E0D03"/>
    <w:rsid w:val="006E1099"/>
    <w:rsid w:val="006E1154"/>
    <w:rsid w:val="006E5F77"/>
    <w:rsid w:val="006E65D1"/>
    <w:rsid w:val="006E7A0A"/>
    <w:rsid w:val="006F2F8E"/>
    <w:rsid w:val="006F3231"/>
    <w:rsid w:val="006F33A8"/>
    <w:rsid w:val="006F38D9"/>
    <w:rsid w:val="006F570F"/>
    <w:rsid w:val="006F5CCA"/>
    <w:rsid w:val="006F7985"/>
    <w:rsid w:val="006F7994"/>
    <w:rsid w:val="0070113B"/>
    <w:rsid w:val="007017E4"/>
    <w:rsid w:val="00702BFF"/>
    <w:rsid w:val="0070607C"/>
    <w:rsid w:val="0070647B"/>
    <w:rsid w:val="007070E1"/>
    <w:rsid w:val="00707C8E"/>
    <w:rsid w:val="0071013C"/>
    <w:rsid w:val="00712175"/>
    <w:rsid w:val="00712E7C"/>
    <w:rsid w:val="0071428B"/>
    <w:rsid w:val="007153B8"/>
    <w:rsid w:val="00716C0D"/>
    <w:rsid w:val="00716FC9"/>
    <w:rsid w:val="00717883"/>
    <w:rsid w:val="00717DDC"/>
    <w:rsid w:val="00721BF1"/>
    <w:rsid w:val="0072265F"/>
    <w:rsid w:val="00724A0B"/>
    <w:rsid w:val="00724F1C"/>
    <w:rsid w:val="00726160"/>
    <w:rsid w:val="00726E52"/>
    <w:rsid w:val="00726FDD"/>
    <w:rsid w:val="0072741C"/>
    <w:rsid w:val="00731EBD"/>
    <w:rsid w:val="007323C4"/>
    <w:rsid w:val="00732ADE"/>
    <w:rsid w:val="007334A0"/>
    <w:rsid w:val="007338B4"/>
    <w:rsid w:val="00733C1D"/>
    <w:rsid w:val="00734520"/>
    <w:rsid w:val="00735A34"/>
    <w:rsid w:val="007371AA"/>
    <w:rsid w:val="007400CE"/>
    <w:rsid w:val="00740626"/>
    <w:rsid w:val="007406DE"/>
    <w:rsid w:val="00742030"/>
    <w:rsid w:val="00742138"/>
    <w:rsid w:val="00742C72"/>
    <w:rsid w:val="00743543"/>
    <w:rsid w:val="00743E34"/>
    <w:rsid w:val="00744536"/>
    <w:rsid w:val="007448E8"/>
    <w:rsid w:val="00744B8C"/>
    <w:rsid w:val="00746FA3"/>
    <w:rsid w:val="007472DD"/>
    <w:rsid w:val="00747C1F"/>
    <w:rsid w:val="00750663"/>
    <w:rsid w:val="00751B3D"/>
    <w:rsid w:val="00751D67"/>
    <w:rsid w:val="00752A38"/>
    <w:rsid w:val="00753DBD"/>
    <w:rsid w:val="007556EF"/>
    <w:rsid w:val="007564F2"/>
    <w:rsid w:val="00756E09"/>
    <w:rsid w:val="00757835"/>
    <w:rsid w:val="007606B2"/>
    <w:rsid w:val="007612C6"/>
    <w:rsid w:val="00762A17"/>
    <w:rsid w:val="0076556A"/>
    <w:rsid w:val="0076619A"/>
    <w:rsid w:val="00766335"/>
    <w:rsid w:val="0076648C"/>
    <w:rsid w:val="00767C81"/>
    <w:rsid w:val="0077157A"/>
    <w:rsid w:val="00773084"/>
    <w:rsid w:val="00775B64"/>
    <w:rsid w:val="00777109"/>
    <w:rsid w:val="00777C81"/>
    <w:rsid w:val="0078097B"/>
    <w:rsid w:val="00780B20"/>
    <w:rsid w:val="00781111"/>
    <w:rsid w:val="007828A9"/>
    <w:rsid w:val="00782EDA"/>
    <w:rsid w:val="00783335"/>
    <w:rsid w:val="0078431B"/>
    <w:rsid w:val="00784603"/>
    <w:rsid w:val="00784E3A"/>
    <w:rsid w:val="00786239"/>
    <w:rsid w:val="00786829"/>
    <w:rsid w:val="00786BF9"/>
    <w:rsid w:val="00787E38"/>
    <w:rsid w:val="00790F8C"/>
    <w:rsid w:val="00791493"/>
    <w:rsid w:val="007931E3"/>
    <w:rsid w:val="007957A8"/>
    <w:rsid w:val="00797029"/>
    <w:rsid w:val="00797F91"/>
    <w:rsid w:val="007A083A"/>
    <w:rsid w:val="007A1102"/>
    <w:rsid w:val="007A179F"/>
    <w:rsid w:val="007A240F"/>
    <w:rsid w:val="007A35D4"/>
    <w:rsid w:val="007A3D06"/>
    <w:rsid w:val="007A447A"/>
    <w:rsid w:val="007A485F"/>
    <w:rsid w:val="007A4A15"/>
    <w:rsid w:val="007A4C2C"/>
    <w:rsid w:val="007A6914"/>
    <w:rsid w:val="007B0487"/>
    <w:rsid w:val="007B247E"/>
    <w:rsid w:val="007B3B02"/>
    <w:rsid w:val="007B3F82"/>
    <w:rsid w:val="007B756D"/>
    <w:rsid w:val="007B7E45"/>
    <w:rsid w:val="007C0312"/>
    <w:rsid w:val="007C1512"/>
    <w:rsid w:val="007C4503"/>
    <w:rsid w:val="007C46A3"/>
    <w:rsid w:val="007C4A19"/>
    <w:rsid w:val="007C6E75"/>
    <w:rsid w:val="007D003E"/>
    <w:rsid w:val="007D0089"/>
    <w:rsid w:val="007D44A8"/>
    <w:rsid w:val="007D6047"/>
    <w:rsid w:val="007D611B"/>
    <w:rsid w:val="007D635D"/>
    <w:rsid w:val="007E06FE"/>
    <w:rsid w:val="007E1596"/>
    <w:rsid w:val="007E4136"/>
    <w:rsid w:val="007E6BE6"/>
    <w:rsid w:val="007E70A2"/>
    <w:rsid w:val="007F0716"/>
    <w:rsid w:val="007F13DC"/>
    <w:rsid w:val="007F1B10"/>
    <w:rsid w:val="007F2073"/>
    <w:rsid w:val="007F254A"/>
    <w:rsid w:val="007F3EA3"/>
    <w:rsid w:val="007F42D7"/>
    <w:rsid w:val="007F6630"/>
    <w:rsid w:val="0080023A"/>
    <w:rsid w:val="008005F0"/>
    <w:rsid w:val="00801A78"/>
    <w:rsid w:val="00803C56"/>
    <w:rsid w:val="0080400F"/>
    <w:rsid w:val="00804542"/>
    <w:rsid w:val="00805FFC"/>
    <w:rsid w:val="008108D2"/>
    <w:rsid w:val="0081132D"/>
    <w:rsid w:val="0081268E"/>
    <w:rsid w:val="00812D12"/>
    <w:rsid w:val="00812DFA"/>
    <w:rsid w:val="00812F56"/>
    <w:rsid w:val="00813446"/>
    <w:rsid w:val="00813CCF"/>
    <w:rsid w:val="008147DE"/>
    <w:rsid w:val="00817931"/>
    <w:rsid w:val="00824A73"/>
    <w:rsid w:val="0082673F"/>
    <w:rsid w:val="008317E2"/>
    <w:rsid w:val="00831977"/>
    <w:rsid w:val="00831999"/>
    <w:rsid w:val="00832374"/>
    <w:rsid w:val="008335D1"/>
    <w:rsid w:val="00834F52"/>
    <w:rsid w:val="00836B21"/>
    <w:rsid w:val="008376BF"/>
    <w:rsid w:val="00837785"/>
    <w:rsid w:val="008403B7"/>
    <w:rsid w:val="008417D3"/>
    <w:rsid w:val="00842780"/>
    <w:rsid w:val="00842D62"/>
    <w:rsid w:val="00843555"/>
    <w:rsid w:val="00850200"/>
    <w:rsid w:val="00850636"/>
    <w:rsid w:val="00851377"/>
    <w:rsid w:val="008534C5"/>
    <w:rsid w:val="00853785"/>
    <w:rsid w:val="008548D0"/>
    <w:rsid w:val="00855040"/>
    <w:rsid w:val="00855E0D"/>
    <w:rsid w:val="00856C74"/>
    <w:rsid w:val="00860B43"/>
    <w:rsid w:val="00862A72"/>
    <w:rsid w:val="008636CA"/>
    <w:rsid w:val="00863C57"/>
    <w:rsid w:val="00864937"/>
    <w:rsid w:val="00864BC9"/>
    <w:rsid w:val="00865D92"/>
    <w:rsid w:val="00870276"/>
    <w:rsid w:val="00870439"/>
    <w:rsid w:val="00870F3E"/>
    <w:rsid w:val="00871E9C"/>
    <w:rsid w:val="008724F7"/>
    <w:rsid w:val="00873F36"/>
    <w:rsid w:val="00873FDC"/>
    <w:rsid w:val="00874B8F"/>
    <w:rsid w:val="00875C8C"/>
    <w:rsid w:val="00877293"/>
    <w:rsid w:val="008802CE"/>
    <w:rsid w:val="0088311E"/>
    <w:rsid w:val="008833D9"/>
    <w:rsid w:val="008860CF"/>
    <w:rsid w:val="0088672C"/>
    <w:rsid w:val="0088683A"/>
    <w:rsid w:val="00890768"/>
    <w:rsid w:val="00891473"/>
    <w:rsid w:val="00891BAC"/>
    <w:rsid w:val="00895D1B"/>
    <w:rsid w:val="008964D3"/>
    <w:rsid w:val="008A0864"/>
    <w:rsid w:val="008A1DDE"/>
    <w:rsid w:val="008A1F40"/>
    <w:rsid w:val="008A20A4"/>
    <w:rsid w:val="008A2897"/>
    <w:rsid w:val="008A35DF"/>
    <w:rsid w:val="008A54A8"/>
    <w:rsid w:val="008A5F5B"/>
    <w:rsid w:val="008A6CF3"/>
    <w:rsid w:val="008A6DC4"/>
    <w:rsid w:val="008A754A"/>
    <w:rsid w:val="008B08A8"/>
    <w:rsid w:val="008B1856"/>
    <w:rsid w:val="008B1C99"/>
    <w:rsid w:val="008B1F3B"/>
    <w:rsid w:val="008B29F3"/>
    <w:rsid w:val="008B2CFA"/>
    <w:rsid w:val="008B3845"/>
    <w:rsid w:val="008B68AA"/>
    <w:rsid w:val="008B797E"/>
    <w:rsid w:val="008B7986"/>
    <w:rsid w:val="008C19E0"/>
    <w:rsid w:val="008C26C0"/>
    <w:rsid w:val="008C3125"/>
    <w:rsid w:val="008C3150"/>
    <w:rsid w:val="008C3477"/>
    <w:rsid w:val="008C3B67"/>
    <w:rsid w:val="008C4334"/>
    <w:rsid w:val="008C48D0"/>
    <w:rsid w:val="008C4A91"/>
    <w:rsid w:val="008C567A"/>
    <w:rsid w:val="008C6D7A"/>
    <w:rsid w:val="008D0480"/>
    <w:rsid w:val="008D0834"/>
    <w:rsid w:val="008D2F98"/>
    <w:rsid w:val="008D5772"/>
    <w:rsid w:val="008D58DF"/>
    <w:rsid w:val="008D5C38"/>
    <w:rsid w:val="008D6887"/>
    <w:rsid w:val="008D6910"/>
    <w:rsid w:val="008D77FD"/>
    <w:rsid w:val="008E05A9"/>
    <w:rsid w:val="008E28F3"/>
    <w:rsid w:val="008F0D0A"/>
    <w:rsid w:val="008F1170"/>
    <w:rsid w:val="008F35FC"/>
    <w:rsid w:val="008F4EB1"/>
    <w:rsid w:val="008F75E6"/>
    <w:rsid w:val="008F7634"/>
    <w:rsid w:val="008F798A"/>
    <w:rsid w:val="008F7B96"/>
    <w:rsid w:val="008F7CC8"/>
    <w:rsid w:val="0090169F"/>
    <w:rsid w:val="00902087"/>
    <w:rsid w:val="0090315C"/>
    <w:rsid w:val="00903691"/>
    <w:rsid w:val="0090389F"/>
    <w:rsid w:val="00903932"/>
    <w:rsid w:val="0090399D"/>
    <w:rsid w:val="0090518B"/>
    <w:rsid w:val="00905CDC"/>
    <w:rsid w:val="0090700C"/>
    <w:rsid w:val="00907B55"/>
    <w:rsid w:val="0091142F"/>
    <w:rsid w:val="00911C6C"/>
    <w:rsid w:val="00912C4B"/>
    <w:rsid w:val="009148BF"/>
    <w:rsid w:val="0091580E"/>
    <w:rsid w:val="009173FF"/>
    <w:rsid w:val="009204E4"/>
    <w:rsid w:val="009210BA"/>
    <w:rsid w:val="009221AE"/>
    <w:rsid w:val="00922802"/>
    <w:rsid w:val="0092363B"/>
    <w:rsid w:val="0092610D"/>
    <w:rsid w:val="009263A8"/>
    <w:rsid w:val="009271ED"/>
    <w:rsid w:val="00927E3A"/>
    <w:rsid w:val="009300F2"/>
    <w:rsid w:val="00930138"/>
    <w:rsid w:val="00931286"/>
    <w:rsid w:val="009325EB"/>
    <w:rsid w:val="00933A55"/>
    <w:rsid w:val="00933EA3"/>
    <w:rsid w:val="00934232"/>
    <w:rsid w:val="00934B7E"/>
    <w:rsid w:val="00934FD6"/>
    <w:rsid w:val="009357B3"/>
    <w:rsid w:val="009417A2"/>
    <w:rsid w:val="00943AF2"/>
    <w:rsid w:val="009453E7"/>
    <w:rsid w:val="0094550E"/>
    <w:rsid w:val="00946A03"/>
    <w:rsid w:val="00946BA7"/>
    <w:rsid w:val="00947D4A"/>
    <w:rsid w:val="00951C62"/>
    <w:rsid w:val="00953DF4"/>
    <w:rsid w:val="00954382"/>
    <w:rsid w:val="00955D9A"/>
    <w:rsid w:val="00956060"/>
    <w:rsid w:val="00956AE5"/>
    <w:rsid w:val="00956B74"/>
    <w:rsid w:val="00956DF3"/>
    <w:rsid w:val="0095779F"/>
    <w:rsid w:val="00961590"/>
    <w:rsid w:val="00966054"/>
    <w:rsid w:val="0096619E"/>
    <w:rsid w:val="009704E7"/>
    <w:rsid w:val="00970752"/>
    <w:rsid w:val="00971102"/>
    <w:rsid w:val="00971AFC"/>
    <w:rsid w:val="00971D76"/>
    <w:rsid w:val="00972AB4"/>
    <w:rsid w:val="00973183"/>
    <w:rsid w:val="00974F60"/>
    <w:rsid w:val="00975DB0"/>
    <w:rsid w:val="0097770F"/>
    <w:rsid w:val="009779F0"/>
    <w:rsid w:val="00977A7E"/>
    <w:rsid w:val="00980C1D"/>
    <w:rsid w:val="00982C18"/>
    <w:rsid w:val="009872FB"/>
    <w:rsid w:val="0098734E"/>
    <w:rsid w:val="00987A7C"/>
    <w:rsid w:val="00991A81"/>
    <w:rsid w:val="009952BE"/>
    <w:rsid w:val="009962E3"/>
    <w:rsid w:val="00996AFC"/>
    <w:rsid w:val="00997995"/>
    <w:rsid w:val="009A0635"/>
    <w:rsid w:val="009A14EE"/>
    <w:rsid w:val="009A24AE"/>
    <w:rsid w:val="009A32F4"/>
    <w:rsid w:val="009A6E6F"/>
    <w:rsid w:val="009B0977"/>
    <w:rsid w:val="009B3FDC"/>
    <w:rsid w:val="009B3FF3"/>
    <w:rsid w:val="009B535C"/>
    <w:rsid w:val="009B57F0"/>
    <w:rsid w:val="009B64F7"/>
    <w:rsid w:val="009B6647"/>
    <w:rsid w:val="009C21FC"/>
    <w:rsid w:val="009C242A"/>
    <w:rsid w:val="009C26BE"/>
    <w:rsid w:val="009C3EE7"/>
    <w:rsid w:val="009C403E"/>
    <w:rsid w:val="009C4D14"/>
    <w:rsid w:val="009C5A91"/>
    <w:rsid w:val="009C645E"/>
    <w:rsid w:val="009C74F5"/>
    <w:rsid w:val="009D0B2A"/>
    <w:rsid w:val="009D14EE"/>
    <w:rsid w:val="009D1D9E"/>
    <w:rsid w:val="009D3472"/>
    <w:rsid w:val="009D4890"/>
    <w:rsid w:val="009D63E9"/>
    <w:rsid w:val="009D6828"/>
    <w:rsid w:val="009E18BA"/>
    <w:rsid w:val="009E2254"/>
    <w:rsid w:val="009E264E"/>
    <w:rsid w:val="009E331B"/>
    <w:rsid w:val="009E39BD"/>
    <w:rsid w:val="009E3AC9"/>
    <w:rsid w:val="009E42C1"/>
    <w:rsid w:val="009E4D16"/>
    <w:rsid w:val="009E5C9D"/>
    <w:rsid w:val="009E6C1C"/>
    <w:rsid w:val="009E6E47"/>
    <w:rsid w:val="009F09E9"/>
    <w:rsid w:val="009F0DEE"/>
    <w:rsid w:val="009F22F4"/>
    <w:rsid w:val="009F28CC"/>
    <w:rsid w:val="009F439D"/>
    <w:rsid w:val="009F7AA2"/>
    <w:rsid w:val="009F7BE6"/>
    <w:rsid w:val="00A003F2"/>
    <w:rsid w:val="00A01228"/>
    <w:rsid w:val="00A028C8"/>
    <w:rsid w:val="00A02A22"/>
    <w:rsid w:val="00A0363A"/>
    <w:rsid w:val="00A03656"/>
    <w:rsid w:val="00A03804"/>
    <w:rsid w:val="00A03889"/>
    <w:rsid w:val="00A039E4"/>
    <w:rsid w:val="00A0455C"/>
    <w:rsid w:val="00A04ACE"/>
    <w:rsid w:val="00A04C7F"/>
    <w:rsid w:val="00A052F3"/>
    <w:rsid w:val="00A05704"/>
    <w:rsid w:val="00A0690A"/>
    <w:rsid w:val="00A113FF"/>
    <w:rsid w:val="00A12CE2"/>
    <w:rsid w:val="00A13B32"/>
    <w:rsid w:val="00A16DD5"/>
    <w:rsid w:val="00A177A2"/>
    <w:rsid w:val="00A21619"/>
    <w:rsid w:val="00A21B9A"/>
    <w:rsid w:val="00A25457"/>
    <w:rsid w:val="00A25B51"/>
    <w:rsid w:val="00A25D3D"/>
    <w:rsid w:val="00A26DFD"/>
    <w:rsid w:val="00A26E87"/>
    <w:rsid w:val="00A271FD"/>
    <w:rsid w:val="00A27240"/>
    <w:rsid w:val="00A27AE9"/>
    <w:rsid w:val="00A3032D"/>
    <w:rsid w:val="00A30369"/>
    <w:rsid w:val="00A30E84"/>
    <w:rsid w:val="00A3194F"/>
    <w:rsid w:val="00A32137"/>
    <w:rsid w:val="00A3250E"/>
    <w:rsid w:val="00A33E0B"/>
    <w:rsid w:val="00A34000"/>
    <w:rsid w:val="00A348B6"/>
    <w:rsid w:val="00A364C2"/>
    <w:rsid w:val="00A37209"/>
    <w:rsid w:val="00A37A23"/>
    <w:rsid w:val="00A430D7"/>
    <w:rsid w:val="00A448B7"/>
    <w:rsid w:val="00A5033B"/>
    <w:rsid w:val="00A50FA1"/>
    <w:rsid w:val="00A518BE"/>
    <w:rsid w:val="00A51B28"/>
    <w:rsid w:val="00A52D31"/>
    <w:rsid w:val="00A53FB3"/>
    <w:rsid w:val="00A5512F"/>
    <w:rsid w:val="00A5658B"/>
    <w:rsid w:val="00A56FF2"/>
    <w:rsid w:val="00A5717E"/>
    <w:rsid w:val="00A60330"/>
    <w:rsid w:val="00A61D5F"/>
    <w:rsid w:val="00A61D72"/>
    <w:rsid w:val="00A61EBB"/>
    <w:rsid w:val="00A61F51"/>
    <w:rsid w:val="00A628E7"/>
    <w:rsid w:val="00A644EF"/>
    <w:rsid w:val="00A6461B"/>
    <w:rsid w:val="00A649AF"/>
    <w:rsid w:val="00A65BB4"/>
    <w:rsid w:val="00A66377"/>
    <w:rsid w:val="00A674B3"/>
    <w:rsid w:val="00A71C49"/>
    <w:rsid w:val="00A730C1"/>
    <w:rsid w:val="00A746EE"/>
    <w:rsid w:val="00A74ADC"/>
    <w:rsid w:val="00A74C3B"/>
    <w:rsid w:val="00A74D11"/>
    <w:rsid w:val="00A77013"/>
    <w:rsid w:val="00A77739"/>
    <w:rsid w:val="00A83145"/>
    <w:rsid w:val="00A8503F"/>
    <w:rsid w:val="00A85801"/>
    <w:rsid w:val="00A86051"/>
    <w:rsid w:val="00A904C2"/>
    <w:rsid w:val="00A91012"/>
    <w:rsid w:val="00A911A8"/>
    <w:rsid w:val="00A9127C"/>
    <w:rsid w:val="00A92BD3"/>
    <w:rsid w:val="00A92E09"/>
    <w:rsid w:val="00A960FC"/>
    <w:rsid w:val="00A96A1D"/>
    <w:rsid w:val="00AA052D"/>
    <w:rsid w:val="00AA17D0"/>
    <w:rsid w:val="00AA224A"/>
    <w:rsid w:val="00AA22C8"/>
    <w:rsid w:val="00AA2A46"/>
    <w:rsid w:val="00AA2B2A"/>
    <w:rsid w:val="00AA3A88"/>
    <w:rsid w:val="00AA40D7"/>
    <w:rsid w:val="00AA41C1"/>
    <w:rsid w:val="00AA4F67"/>
    <w:rsid w:val="00AA5B40"/>
    <w:rsid w:val="00AA784C"/>
    <w:rsid w:val="00AB4016"/>
    <w:rsid w:val="00AB4320"/>
    <w:rsid w:val="00AB590C"/>
    <w:rsid w:val="00AB5A41"/>
    <w:rsid w:val="00AB6F26"/>
    <w:rsid w:val="00AC0D55"/>
    <w:rsid w:val="00AC24E7"/>
    <w:rsid w:val="00AC3343"/>
    <w:rsid w:val="00AC6015"/>
    <w:rsid w:val="00AC65E8"/>
    <w:rsid w:val="00AC6B62"/>
    <w:rsid w:val="00AC71E1"/>
    <w:rsid w:val="00AC7686"/>
    <w:rsid w:val="00AC7E48"/>
    <w:rsid w:val="00AD10BA"/>
    <w:rsid w:val="00AD3BCC"/>
    <w:rsid w:val="00AD4201"/>
    <w:rsid w:val="00AD56E7"/>
    <w:rsid w:val="00AD5DED"/>
    <w:rsid w:val="00AD7D95"/>
    <w:rsid w:val="00AE019C"/>
    <w:rsid w:val="00AE2452"/>
    <w:rsid w:val="00AE3346"/>
    <w:rsid w:val="00AF00B8"/>
    <w:rsid w:val="00AF00DF"/>
    <w:rsid w:val="00AF0678"/>
    <w:rsid w:val="00AF085A"/>
    <w:rsid w:val="00AF27B0"/>
    <w:rsid w:val="00AF4EF9"/>
    <w:rsid w:val="00AF5A79"/>
    <w:rsid w:val="00AF5C7D"/>
    <w:rsid w:val="00AF7173"/>
    <w:rsid w:val="00B0272F"/>
    <w:rsid w:val="00B0400A"/>
    <w:rsid w:val="00B0467C"/>
    <w:rsid w:val="00B05CBC"/>
    <w:rsid w:val="00B06179"/>
    <w:rsid w:val="00B067A3"/>
    <w:rsid w:val="00B069F0"/>
    <w:rsid w:val="00B06F8A"/>
    <w:rsid w:val="00B10032"/>
    <w:rsid w:val="00B107C9"/>
    <w:rsid w:val="00B115C0"/>
    <w:rsid w:val="00B12BAD"/>
    <w:rsid w:val="00B12C95"/>
    <w:rsid w:val="00B14585"/>
    <w:rsid w:val="00B14C38"/>
    <w:rsid w:val="00B15A30"/>
    <w:rsid w:val="00B168E8"/>
    <w:rsid w:val="00B16970"/>
    <w:rsid w:val="00B1773D"/>
    <w:rsid w:val="00B205AC"/>
    <w:rsid w:val="00B21846"/>
    <w:rsid w:val="00B22618"/>
    <w:rsid w:val="00B2315D"/>
    <w:rsid w:val="00B23D73"/>
    <w:rsid w:val="00B266AF"/>
    <w:rsid w:val="00B269E2"/>
    <w:rsid w:val="00B26E1A"/>
    <w:rsid w:val="00B27C1F"/>
    <w:rsid w:val="00B30466"/>
    <w:rsid w:val="00B31D87"/>
    <w:rsid w:val="00B33013"/>
    <w:rsid w:val="00B3397A"/>
    <w:rsid w:val="00B349DF"/>
    <w:rsid w:val="00B35018"/>
    <w:rsid w:val="00B35C3E"/>
    <w:rsid w:val="00B36975"/>
    <w:rsid w:val="00B37E7D"/>
    <w:rsid w:val="00B40AC9"/>
    <w:rsid w:val="00B425D3"/>
    <w:rsid w:val="00B43428"/>
    <w:rsid w:val="00B44AF6"/>
    <w:rsid w:val="00B45570"/>
    <w:rsid w:val="00B4613C"/>
    <w:rsid w:val="00B47A0A"/>
    <w:rsid w:val="00B51CCD"/>
    <w:rsid w:val="00B52D0E"/>
    <w:rsid w:val="00B5397F"/>
    <w:rsid w:val="00B54D71"/>
    <w:rsid w:val="00B55171"/>
    <w:rsid w:val="00B56703"/>
    <w:rsid w:val="00B57158"/>
    <w:rsid w:val="00B60786"/>
    <w:rsid w:val="00B607A7"/>
    <w:rsid w:val="00B60F29"/>
    <w:rsid w:val="00B6244B"/>
    <w:rsid w:val="00B62533"/>
    <w:rsid w:val="00B628B7"/>
    <w:rsid w:val="00B62A3E"/>
    <w:rsid w:val="00B639D0"/>
    <w:rsid w:val="00B63A16"/>
    <w:rsid w:val="00B66A70"/>
    <w:rsid w:val="00B72E1C"/>
    <w:rsid w:val="00B740F8"/>
    <w:rsid w:val="00B751EA"/>
    <w:rsid w:val="00B77927"/>
    <w:rsid w:val="00B81207"/>
    <w:rsid w:val="00B814C4"/>
    <w:rsid w:val="00B81CDD"/>
    <w:rsid w:val="00B82767"/>
    <w:rsid w:val="00B827C1"/>
    <w:rsid w:val="00B82B2C"/>
    <w:rsid w:val="00B83046"/>
    <w:rsid w:val="00B83287"/>
    <w:rsid w:val="00B834EE"/>
    <w:rsid w:val="00B8463B"/>
    <w:rsid w:val="00B84DE7"/>
    <w:rsid w:val="00B85519"/>
    <w:rsid w:val="00B874B6"/>
    <w:rsid w:val="00B87989"/>
    <w:rsid w:val="00B903CB"/>
    <w:rsid w:val="00B90EC9"/>
    <w:rsid w:val="00B910D0"/>
    <w:rsid w:val="00B913D7"/>
    <w:rsid w:val="00B94997"/>
    <w:rsid w:val="00B96001"/>
    <w:rsid w:val="00B9660A"/>
    <w:rsid w:val="00B97DAB"/>
    <w:rsid w:val="00B97E4A"/>
    <w:rsid w:val="00BA2AC9"/>
    <w:rsid w:val="00BA3946"/>
    <w:rsid w:val="00BA39D3"/>
    <w:rsid w:val="00BA3CFE"/>
    <w:rsid w:val="00BA47FA"/>
    <w:rsid w:val="00BA666E"/>
    <w:rsid w:val="00BB01E0"/>
    <w:rsid w:val="00BB13C4"/>
    <w:rsid w:val="00BB3F3F"/>
    <w:rsid w:val="00BB428C"/>
    <w:rsid w:val="00BB68B0"/>
    <w:rsid w:val="00BB6AD2"/>
    <w:rsid w:val="00BB6BC5"/>
    <w:rsid w:val="00BB7D68"/>
    <w:rsid w:val="00BC00FB"/>
    <w:rsid w:val="00BC132C"/>
    <w:rsid w:val="00BC2787"/>
    <w:rsid w:val="00BC4789"/>
    <w:rsid w:val="00BC5331"/>
    <w:rsid w:val="00BC5B1C"/>
    <w:rsid w:val="00BD0258"/>
    <w:rsid w:val="00BD189D"/>
    <w:rsid w:val="00BD3DDB"/>
    <w:rsid w:val="00BD4081"/>
    <w:rsid w:val="00BD4ACC"/>
    <w:rsid w:val="00BD5022"/>
    <w:rsid w:val="00BD550A"/>
    <w:rsid w:val="00BD6EB3"/>
    <w:rsid w:val="00BD70CC"/>
    <w:rsid w:val="00BD7E53"/>
    <w:rsid w:val="00BE10BB"/>
    <w:rsid w:val="00BE2BC3"/>
    <w:rsid w:val="00BE34DD"/>
    <w:rsid w:val="00BE4D68"/>
    <w:rsid w:val="00BE51CB"/>
    <w:rsid w:val="00BF0491"/>
    <w:rsid w:val="00BF2097"/>
    <w:rsid w:val="00BF2134"/>
    <w:rsid w:val="00BF2B2E"/>
    <w:rsid w:val="00BF559E"/>
    <w:rsid w:val="00BF5959"/>
    <w:rsid w:val="00BF6228"/>
    <w:rsid w:val="00C0058C"/>
    <w:rsid w:val="00C007AC"/>
    <w:rsid w:val="00C00947"/>
    <w:rsid w:val="00C02361"/>
    <w:rsid w:val="00C033F6"/>
    <w:rsid w:val="00C04034"/>
    <w:rsid w:val="00C05EC0"/>
    <w:rsid w:val="00C0709D"/>
    <w:rsid w:val="00C119F5"/>
    <w:rsid w:val="00C11F9B"/>
    <w:rsid w:val="00C12BC2"/>
    <w:rsid w:val="00C13AFC"/>
    <w:rsid w:val="00C15822"/>
    <w:rsid w:val="00C17C4D"/>
    <w:rsid w:val="00C208D6"/>
    <w:rsid w:val="00C21071"/>
    <w:rsid w:val="00C212E1"/>
    <w:rsid w:val="00C21965"/>
    <w:rsid w:val="00C23069"/>
    <w:rsid w:val="00C233E2"/>
    <w:rsid w:val="00C255E2"/>
    <w:rsid w:val="00C279C7"/>
    <w:rsid w:val="00C27EB5"/>
    <w:rsid w:val="00C3194F"/>
    <w:rsid w:val="00C31C59"/>
    <w:rsid w:val="00C342DA"/>
    <w:rsid w:val="00C34845"/>
    <w:rsid w:val="00C36AF9"/>
    <w:rsid w:val="00C40AA0"/>
    <w:rsid w:val="00C40D28"/>
    <w:rsid w:val="00C419D6"/>
    <w:rsid w:val="00C41D84"/>
    <w:rsid w:val="00C43AD4"/>
    <w:rsid w:val="00C456C4"/>
    <w:rsid w:val="00C4646C"/>
    <w:rsid w:val="00C47731"/>
    <w:rsid w:val="00C507F7"/>
    <w:rsid w:val="00C508D7"/>
    <w:rsid w:val="00C51733"/>
    <w:rsid w:val="00C51EC5"/>
    <w:rsid w:val="00C52F6F"/>
    <w:rsid w:val="00C537EB"/>
    <w:rsid w:val="00C54D84"/>
    <w:rsid w:val="00C55B58"/>
    <w:rsid w:val="00C60BFD"/>
    <w:rsid w:val="00C6185B"/>
    <w:rsid w:val="00C624F3"/>
    <w:rsid w:val="00C63A1C"/>
    <w:rsid w:val="00C63B82"/>
    <w:rsid w:val="00C63BCE"/>
    <w:rsid w:val="00C6425E"/>
    <w:rsid w:val="00C65700"/>
    <w:rsid w:val="00C65B33"/>
    <w:rsid w:val="00C65BB1"/>
    <w:rsid w:val="00C77B50"/>
    <w:rsid w:val="00C77FB9"/>
    <w:rsid w:val="00C77FD4"/>
    <w:rsid w:val="00C8010D"/>
    <w:rsid w:val="00C82292"/>
    <w:rsid w:val="00C82EAE"/>
    <w:rsid w:val="00C84832"/>
    <w:rsid w:val="00C854F9"/>
    <w:rsid w:val="00C86725"/>
    <w:rsid w:val="00C948A8"/>
    <w:rsid w:val="00C95662"/>
    <w:rsid w:val="00C95CE4"/>
    <w:rsid w:val="00C95D79"/>
    <w:rsid w:val="00CA226E"/>
    <w:rsid w:val="00CA3A18"/>
    <w:rsid w:val="00CA3AF5"/>
    <w:rsid w:val="00CA41EB"/>
    <w:rsid w:val="00CA4D18"/>
    <w:rsid w:val="00CA5071"/>
    <w:rsid w:val="00CA5F0E"/>
    <w:rsid w:val="00CA6611"/>
    <w:rsid w:val="00CB135D"/>
    <w:rsid w:val="00CB2AF1"/>
    <w:rsid w:val="00CB2DEB"/>
    <w:rsid w:val="00CB34DB"/>
    <w:rsid w:val="00CB36E4"/>
    <w:rsid w:val="00CB41A5"/>
    <w:rsid w:val="00CB631F"/>
    <w:rsid w:val="00CB652A"/>
    <w:rsid w:val="00CC01F2"/>
    <w:rsid w:val="00CC03EF"/>
    <w:rsid w:val="00CC0456"/>
    <w:rsid w:val="00CC0A75"/>
    <w:rsid w:val="00CC3D7F"/>
    <w:rsid w:val="00CC427A"/>
    <w:rsid w:val="00CC5D22"/>
    <w:rsid w:val="00CC677B"/>
    <w:rsid w:val="00CD2D7D"/>
    <w:rsid w:val="00CD3146"/>
    <w:rsid w:val="00CD47DE"/>
    <w:rsid w:val="00CD4CC2"/>
    <w:rsid w:val="00CD4E5D"/>
    <w:rsid w:val="00CD587E"/>
    <w:rsid w:val="00CE0165"/>
    <w:rsid w:val="00CE2A32"/>
    <w:rsid w:val="00CE2AEC"/>
    <w:rsid w:val="00CE4D93"/>
    <w:rsid w:val="00CE573B"/>
    <w:rsid w:val="00CE61B7"/>
    <w:rsid w:val="00CE63BE"/>
    <w:rsid w:val="00CE64C4"/>
    <w:rsid w:val="00CE67D1"/>
    <w:rsid w:val="00CF028A"/>
    <w:rsid w:val="00CF0979"/>
    <w:rsid w:val="00CF1F0C"/>
    <w:rsid w:val="00CF2C4B"/>
    <w:rsid w:val="00CF30FB"/>
    <w:rsid w:val="00CF3511"/>
    <w:rsid w:val="00CF6708"/>
    <w:rsid w:val="00CF6A79"/>
    <w:rsid w:val="00CF7058"/>
    <w:rsid w:val="00CF7AF7"/>
    <w:rsid w:val="00D01201"/>
    <w:rsid w:val="00D01496"/>
    <w:rsid w:val="00D02378"/>
    <w:rsid w:val="00D0279B"/>
    <w:rsid w:val="00D027F5"/>
    <w:rsid w:val="00D041F1"/>
    <w:rsid w:val="00D05769"/>
    <w:rsid w:val="00D07E29"/>
    <w:rsid w:val="00D10099"/>
    <w:rsid w:val="00D10BE8"/>
    <w:rsid w:val="00D10D33"/>
    <w:rsid w:val="00D10D5C"/>
    <w:rsid w:val="00D13811"/>
    <w:rsid w:val="00D13D60"/>
    <w:rsid w:val="00D1530D"/>
    <w:rsid w:val="00D15B77"/>
    <w:rsid w:val="00D16F72"/>
    <w:rsid w:val="00D23987"/>
    <w:rsid w:val="00D253A8"/>
    <w:rsid w:val="00D260BD"/>
    <w:rsid w:val="00D278BC"/>
    <w:rsid w:val="00D32ED1"/>
    <w:rsid w:val="00D3474E"/>
    <w:rsid w:val="00D355B4"/>
    <w:rsid w:val="00D358DD"/>
    <w:rsid w:val="00D36057"/>
    <w:rsid w:val="00D378EB"/>
    <w:rsid w:val="00D40088"/>
    <w:rsid w:val="00D40615"/>
    <w:rsid w:val="00D40C63"/>
    <w:rsid w:val="00D41093"/>
    <w:rsid w:val="00D4177B"/>
    <w:rsid w:val="00D4264A"/>
    <w:rsid w:val="00D4315D"/>
    <w:rsid w:val="00D43A82"/>
    <w:rsid w:val="00D43D33"/>
    <w:rsid w:val="00D44D92"/>
    <w:rsid w:val="00D45568"/>
    <w:rsid w:val="00D4726F"/>
    <w:rsid w:val="00D51FF6"/>
    <w:rsid w:val="00D52CD4"/>
    <w:rsid w:val="00D52F64"/>
    <w:rsid w:val="00D52FDA"/>
    <w:rsid w:val="00D54579"/>
    <w:rsid w:val="00D5493C"/>
    <w:rsid w:val="00D54D39"/>
    <w:rsid w:val="00D553CC"/>
    <w:rsid w:val="00D57627"/>
    <w:rsid w:val="00D57690"/>
    <w:rsid w:val="00D62AFA"/>
    <w:rsid w:val="00D65AE8"/>
    <w:rsid w:val="00D66295"/>
    <w:rsid w:val="00D6708F"/>
    <w:rsid w:val="00D67612"/>
    <w:rsid w:val="00D67FAC"/>
    <w:rsid w:val="00D70A6E"/>
    <w:rsid w:val="00D70C98"/>
    <w:rsid w:val="00D71129"/>
    <w:rsid w:val="00D71521"/>
    <w:rsid w:val="00D71FBA"/>
    <w:rsid w:val="00D73E8B"/>
    <w:rsid w:val="00D7460B"/>
    <w:rsid w:val="00D7547A"/>
    <w:rsid w:val="00D75818"/>
    <w:rsid w:val="00D75994"/>
    <w:rsid w:val="00D75C14"/>
    <w:rsid w:val="00D75DE8"/>
    <w:rsid w:val="00D8055E"/>
    <w:rsid w:val="00D81324"/>
    <w:rsid w:val="00D8149B"/>
    <w:rsid w:val="00D81E55"/>
    <w:rsid w:val="00D82755"/>
    <w:rsid w:val="00D834C4"/>
    <w:rsid w:val="00D844E2"/>
    <w:rsid w:val="00D84B8A"/>
    <w:rsid w:val="00D853DD"/>
    <w:rsid w:val="00D8628E"/>
    <w:rsid w:val="00D86725"/>
    <w:rsid w:val="00D86EF0"/>
    <w:rsid w:val="00D87EC4"/>
    <w:rsid w:val="00D90577"/>
    <w:rsid w:val="00D913C1"/>
    <w:rsid w:val="00D91568"/>
    <w:rsid w:val="00D91A2C"/>
    <w:rsid w:val="00D91E7C"/>
    <w:rsid w:val="00D927C1"/>
    <w:rsid w:val="00D928A0"/>
    <w:rsid w:val="00D92A07"/>
    <w:rsid w:val="00D9391C"/>
    <w:rsid w:val="00D96214"/>
    <w:rsid w:val="00D9683B"/>
    <w:rsid w:val="00D96BFE"/>
    <w:rsid w:val="00D97C61"/>
    <w:rsid w:val="00DA0570"/>
    <w:rsid w:val="00DA15B3"/>
    <w:rsid w:val="00DA4424"/>
    <w:rsid w:val="00DA58E1"/>
    <w:rsid w:val="00DB1BEE"/>
    <w:rsid w:val="00DB21E4"/>
    <w:rsid w:val="00DB21FF"/>
    <w:rsid w:val="00DB339E"/>
    <w:rsid w:val="00DB375B"/>
    <w:rsid w:val="00DB60FE"/>
    <w:rsid w:val="00DC12F1"/>
    <w:rsid w:val="00DC2546"/>
    <w:rsid w:val="00DC3526"/>
    <w:rsid w:val="00DC501E"/>
    <w:rsid w:val="00DC58D2"/>
    <w:rsid w:val="00DC607C"/>
    <w:rsid w:val="00DC6978"/>
    <w:rsid w:val="00DC6A6A"/>
    <w:rsid w:val="00DD08A2"/>
    <w:rsid w:val="00DD33BA"/>
    <w:rsid w:val="00DD3E4E"/>
    <w:rsid w:val="00DD4999"/>
    <w:rsid w:val="00DD5196"/>
    <w:rsid w:val="00DD51B5"/>
    <w:rsid w:val="00DD67D0"/>
    <w:rsid w:val="00DD7897"/>
    <w:rsid w:val="00DD7BFC"/>
    <w:rsid w:val="00DE1148"/>
    <w:rsid w:val="00DE140F"/>
    <w:rsid w:val="00DE3891"/>
    <w:rsid w:val="00DE4A11"/>
    <w:rsid w:val="00DE4DC1"/>
    <w:rsid w:val="00DE547C"/>
    <w:rsid w:val="00DE60CD"/>
    <w:rsid w:val="00DE6B7C"/>
    <w:rsid w:val="00DF22E6"/>
    <w:rsid w:val="00DF3213"/>
    <w:rsid w:val="00DF3EEA"/>
    <w:rsid w:val="00DF7CC5"/>
    <w:rsid w:val="00E00177"/>
    <w:rsid w:val="00E01900"/>
    <w:rsid w:val="00E01ADC"/>
    <w:rsid w:val="00E0241C"/>
    <w:rsid w:val="00E02A4F"/>
    <w:rsid w:val="00E03940"/>
    <w:rsid w:val="00E0461C"/>
    <w:rsid w:val="00E0558A"/>
    <w:rsid w:val="00E06368"/>
    <w:rsid w:val="00E07384"/>
    <w:rsid w:val="00E07B71"/>
    <w:rsid w:val="00E11335"/>
    <w:rsid w:val="00E15397"/>
    <w:rsid w:val="00E20028"/>
    <w:rsid w:val="00E2080F"/>
    <w:rsid w:val="00E20BEA"/>
    <w:rsid w:val="00E229DA"/>
    <w:rsid w:val="00E23445"/>
    <w:rsid w:val="00E23EE1"/>
    <w:rsid w:val="00E2427B"/>
    <w:rsid w:val="00E255F5"/>
    <w:rsid w:val="00E25EF4"/>
    <w:rsid w:val="00E262F8"/>
    <w:rsid w:val="00E270F9"/>
    <w:rsid w:val="00E301D1"/>
    <w:rsid w:val="00E30AAF"/>
    <w:rsid w:val="00E338EA"/>
    <w:rsid w:val="00E3456E"/>
    <w:rsid w:val="00E35320"/>
    <w:rsid w:val="00E40EAF"/>
    <w:rsid w:val="00E419CB"/>
    <w:rsid w:val="00E41FD9"/>
    <w:rsid w:val="00E42BD8"/>
    <w:rsid w:val="00E4417C"/>
    <w:rsid w:val="00E44C2D"/>
    <w:rsid w:val="00E452B3"/>
    <w:rsid w:val="00E5043D"/>
    <w:rsid w:val="00E50997"/>
    <w:rsid w:val="00E50A91"/>
    <w:rsid w:val="00E51555"/>
    <w:rsid w:val="00E52B17"/>
    <w:rsid w:val="00E53DEC"/>
    <w:rsid w:val="00E5413A"/>
    <w:rsid w:val="00E5480B"/>
    <w:rsid w:val="00E5572B"/>
    <w:rsid w:val="00E57DE1"/>
    <w:rsid w:val="00E61243"/>
    <w:rsid w:val="00E63B9A"/>
    <w:rsid w:val="00E6422C"/>
    <w:rsid w:val="00E65809"/>
    <w:rsid w:val="00E66504"/>
    <w:rsid w:val="00E67A75"/>
    <w:rsid w:val="00E709B1"/>
    <w:rsid w:val="00E71529"/>
    <w:rsid w:val="00E715B7"/>
    <w:rsid w:val="00E725D1"/>
    <w:rsid w:val="00E73202"/>
    <w:rsid w:val="00E7396F"/>
    <w:rsid w:val="00E77189"/>
    <w:rsid w:val="00E77CF5"/>
    <w:rsid w:val="00E80A3D"/>
    <w:rsid w:val="00E80A62"/>
    <w:rsid w:val="00E82587"/>
    <w:rsid w:val="00E82D62"/>
    <w:rsid w:val="00E84103"/>
    <w:rsid w:val="00E847FE"/>
    <w:rsid w:val="00E849B7"/>
    <w:rsid w:val="00E8555E"/>
    <w:rsid w:val="00E90530"/>
    <w:rsid w:val="00E9436E"/>
    <w:rsid w:val="00E95385"/>
    <w:rsid w:val="00E97BFA"/>
    <w:rsid w:val="00EA03DA"/>
    <w:rsid w:val="00EA0666"/>
    <w:rsid w:val="00EA1841"/>
    <w:rsid w:val="00EA326E"/>
    <w:rsid w:val="00EA404C"/>
    <w:rsid w:val="00EA4E97"/>
    <w:rsid w:val="00EA7F20"/>
    <w:rsid w:val="00EB3B98"/>
    <w:rsid w:val="00EB4C0D"/>
    <w:rsid w:val="00EB6CBB"/>
    <w:rsid w:val="00EC09D0"/>
    <w:rsid w:val="00EC2A21"/>
    <w:rsid w:val="00EC409E"/>
    <w:rsid w:val="00EC5869"/>
    <w:rsid w:val="00EC786E"/>
    <w:rsid w:val="00ED04F1"/>
    <w:rsid w:val="00ED0DAC"/>
    <w:rsid w:val="00ED1FCC"/>
    <w:rsid w:val="00ED3343"/>
    <w:rsid w:val="00ED42A4"/>
    <w:rsid w:val="00ED4502"/>
    <w:rsid w:val="00ED4F7C"/>
    <w:rsid w:val="00ED5D95"/>
    <w:rsid w:val="00ED6A00"/>
    <w:rsid w:val="00EE0D8A"/>
    <w:rsid w:val="00EE1C07"/>
    <w:rsid w:val="00EE41BF"/>
    <w:rsid w:val="00EE4604"/>
    <w:rsid w:val="00EE52AD"/>
    <w:rsid w:val="00EF1062"/>
    <w:rsid w:val="00EF1706"/>
    <w:rsid w:val="00EF1B72"/>
    <w:rsid w:val="00EF35C0"/>
    <w:rsid w:val="00EF3720"/>
    <w:rsid w:val="00EF46CA"/>
    <w:rsid w:val="00EF4C9A"/>
    <w:rsid w:val="00EF4F1E"/>
    <w:rsid w:val="00EF5DC0"/>
    <w:rsid w:val="00F004C2"/>
    <w:rsid w:val="00F016BB"/>
    <w:rsid w:val="00F02164"/>
    <w:rsid w:val="00F045E5"/>
    <w:rsid w:val="00F0472F"/>
    <w:rsid w:val="00F05C9B"/>
    <w:rsid w:val="00F05E23"/>
    <w:rsid w:val="00F07878"/>
    <w:rsid w:val="00F0791A"/>
    <w:rsid w:val="00F1008A"/>
    <w:rsid w:val="00F11E50"/>
    <w:rsid w:val="00F1359B"/>
    <w:rsid w:val="00F13A60"/>
    <w:rsid w:val="00F14996"/>
    <w:rsid w:val="00F14AA6"/>
    <w:rsid w:val="00F1512F"/>
    <w:rsid w:val="00F158D1"/>
    <w:rsid w:val="00F166B2"/>
    <w:rsid w:val="00F16F6C"/>
    <w:rsid w:val="00F1750B"/>
    <w:rsid w:val="00F17FA9"/>
    <w:rsid w:val="00F21B79"/>
    <w:rsid w:val="00F2210F"/>
    <w:rsid w:val="00F26674"/>
    <w:rsid w:val="00F26A83"/>
    <w:rsid w:val="00F26AB6"/>
    <w:rsid w:val="00F30521"/>
    <w:rsid w:val="00F30628"/>
    <w:rsid w:val="00F31518"/>
    <w:rsid w:val="00F31AEE"/>
    <w:rsid w:val="00F3383B"/>
    <w:rsid w:val="00F33DB1"/>
    <w:rsid w:val="00F35CE0"/>
    <w:rsid w:val="00F4080E"/>
    <w:rsid w:val="00F40FB8"/>
    <w:rsid w:val="00F417B9"/>
    <w:rsid w:val="00F44FCD"/>
    <w:rsid w:val="00F4500A"/>
    <w:rsid w:val="00F46F1A"/>
    <w:rsid w:val="00F520BF"/>
    <w:rsid w:val="00F524B9"/>
    <w:rsid w:val="00F52803"/>
    <w:rsid w:val="00F53DB3"/>
    <w:rsid w:val="00F5407D"/>
    <w:rsid w:val="00F543D3"/>
    <w:rsid w:val="00F55B15"/>
    <w:rsid w:val="00F55F0C"/>
    <w:rsid w:val="00F5773E"/>
    <w:rsid w:val="00F6107B"/>
    <w:rsid w:val="00F632C9"/>
    <w:rsid w:val="00F6361C"/>
    <w:rsid w:val="00F649F8"/>
    <w:rsid w:val="00F677AD"/>
    <w:rsid w:val="00F70121"/>
    <w:rsid w:val="00F70AB9"/>
    <w:rsid w:val="00F70E51"/>
    <w:rsid w:val="00F7276C"/>
    <w:rsid w:val="00F72C0A"/>
    <w:rsid w:val="00F7379C"/>
    <w:rsid w:val="00F73B7C"/>
    <w:rsid w:val="00F73F16"/>
    <w:rsid w:val="00F741A2"/>
    <w:rsid w:val="00F74927"/>
    <w:rsid w:val="00F77324"/>
    <w:rsid w:val="00F80620"/>
    <w:rsid w:val="00F82124"/>
    <w:rsid w:val="00F82298"/>
    <w:rsid w:val="00F83AF6"/>
    <w:rsid w:val="00F847AB"/>
    <w:rsid w:val="00F86C58"/>
    <w:rsid w:val="00F879D4"/>
    <w:rsid w:val="00F907C2"/>
    <w:rsid w:val="00F91EEF"/>
    <w:rsid w:val="00F91F5D"/>
    <w:rsid w:val="00F92A63"/>
    <w:rsid w:val="00F92A64"/>
    <w:rsid w:val="00F946CA"/>
    <w:rsid w:val="00FA1910"/>
    <w:rsid w:val="00FA2C68"/>
    <w:rsid w:val="00FA6D1E"/>
    <w:rsid w:val="00FA711A"/>
    <w:rsid w:val="00FB0581"/>
    <w:rsid w:val="00FB08C0"/>
    <w:rsid w:val="00FB1DCA"/>
    <w:rsid w:val="00FB480C"/>
    <w:rsid w:val="00FB4E29"/>
    <w:rsid w:val="00FB60E3"/>
    <w:rsid w:val="00FB6158"/>
    <w:rsid w:val="00FB743D"/>
    <w:rsid w:val="00FB7574"/>
    <w:rsid w:val="00FB7DBE"/>
    <w:rsid w:val="00FC1350"/>
    <w:rsid w:val="00FC1888"/>
    <w:rsid w:val="00FC2F1D"/>
    <w:rsid w:val="00FC436C"/>
    <w:rsid w:val="00FC54F2"/>
    <w:rsid w:val="00FC7BA7"/>
    <w:rsid w:val="00FD000A"/>
    <w:rsid w:val="00FD2281"/>
    <w:rsid w:val="00FD587F"/>
    <w:rsid w:val="00FD625C"/>
    <w:rsid w:val="00FD718E"/>
    <w:rsid w:val="00FD71BF"/>
    <w:rsid w:val="00FD7BBB"/>
    <w:rsid w:val="00FE0987"/>
    <w:rsid w:val="00FE30B4"/>
    <w:rsid w:val="00FE40EB"/>
    <w:rsid w:val="00FE48F7"/>
    <w:rsid w:val="00FE4D45"/>
    <w:rsid w:val="00FE52C6"/>
    <w:rsid w:val="00FE55CF"/>
    <w:rsid w:val="00FE743D"/>
    <w:rsid w:val="00FE7F8B"/>
    <w:rsid w:val="00FF0186"/>
    <w:rsid w:val="00FF0983"/>
    <w:rsid w:val="00FF26A5"/>
    <w:rsid w:val="00FF28CD"/>
    <w:rsid w:val="00FF3819"/>
    <w:rsid w:val="00FF40E6"/>
    <w:rsid w:val="00FF46C8"/>
    <w:rsid w:val="00FF4D5F"/>
    <w:rsid w:val="00FF5531"/>
    <w:rsid w:val="00FF5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7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7218"/>
    <w:rPr>
      <w:rFonts w:ascii="Times New Roman" w:eastAsia="宋体" w:hAnsi="Times New Roman" w:cs="Times New Roman"/>
      <w:sz w:val="18"/>
      <w:szCs w:val="18"/>
    </w:rPr>
  </w:style>
  <w:style w:type="paragraph" w:styleId="a4">
    <w:name w:val="footer"/>
    <w:basedOn w:val="a"/>
    <w:link w:val="Char0"/>
    <w:rsid w:val="00547218"/>
    <w:pPr>
      <w:tabs>
        <w:tab w:val="center" w:pos="4153"/>
        <w:tab w:val="right" w:pos="8306"/>
      </w:tabs>
      <w:snapToGrid w:val="0"/>
      <w:jc w:val="left"/>
    </w:pPr>
    <w:rPr>
      <w:sz w:val="18"/>
      <w:szCs w:val="18"/>
    </w:rPr>
  </w:style>
  <w:style w:type="character" w:customStyle="1" w:styleId="Char0">
    <w:name w:val="页脚 Char"/>
    <w:basedOn w:val="a0"/>
    <w:link w:val="a4"/>
    <w:rsid w:val="00547218"/>
    <w:rPr>
      <w:rFonts w:ascii="Times New Roman" w:eastAsia="宋体" w:hAnsi="Times New Roman" w:cs="Times New Roman"/>
      <w:sz w:val="18"/>
      <w:szCs w:val="18"/>
    </w:rPr>
  </w:style>
  <w:style w:type="character" w:styleId="a5">
    <w:name w:val="page number"/>
    <w:basedOn w:val="a0"/>
    <w:rsid w:val="005472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4871</Characters>
  <Application>Microsoft Office Word</Application>
  <DocSecurity>0</DocSecurity>
  <Lines>40</Lines>
  <Paragraphs>11</Paragraphs>
  <ScaleCrop>false</ScaleCrop>
  <Company>XNAJ</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c:creator>
  <cp:lastModifiedBy>S.H.E</cp:lastModifiedBy>
  <cp:revision>1</cp:revision>
  <dcterms:created xsi:type="dcterms:W3CDTF">2017-04-11T07:38:00Z</dcterms:created>
  <dcterms:modified xsi:type="dcterms:W3CDTF">2017-04-11T07:38:00Z</dcterms:modified>
</cp:coreProperties>
</file>